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EA" w:rsidRPr="003D0BEF" w:rsidRDefault="003D0BEF" w:rsidP="00320DE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320DEA" w:rsidRPr="003D0BEF">
        <w:rPr>
          <w:rFonts w:ascii="Times New Roman" w:hAnsi="Times New Roman" w:cs="Times New Roman"/>
          <w:sz w:val="24"/>
          <w:szCs w:val="24"/>
          <w:u w:val="single"/>
        </w:rPr>
        <w:t>ałącznik nr 5</w:t>
      </w:r>
    </w:p>
    <w:p w:rsidR="00320DEA" w:rsidRDefault="00320DEA" w:rsidP="00320D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0DEA" w:rsidRDefault="00320DEA" w:rsidP="003D0B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 xml:space="preserve">słowna </w:t>
      </w:r>
      <w:bookmarkStart w:id="0" w:name="_GoBack"/>
      <w:bookmarkEnd w:id="0"/>
      <w:r w:rsidR="003D0BEF">
        <w:rPr>
          <w:rFonts w:ascii="Times New Roman" w:hAnsi="Times New Roman" w:cs="Times New Roman"/>
          <w:sz w:val="24"/>
          <w:szCs w:val="24"/>
        </w:rPr>
        <w:t>„</w:t>
      </w:r>
      <w:r w:rsidRPr="0048040B">
        <w:rPr>
          <w:rFonts w:ascii="Times New Roman" w:hAnsi="Times New Roman" w:cs="Times New Roman"/>
          <w:i/>
          <w:iCs/>
          <w:sz w:val="24"/>
          <w:szCs w:val="24"/>
        </w:rPr>
        <w:t>Kto, co</w:t>
      </w:r>
      <w:r w:rsidR="003D0BEF">
        <w:rPr>
          <w:rFonts w:ascii="Times New Roman" w:hAnsi="Times New Roman" w:cs="Times New Roman"/>
          <w:i/>
          <w:iCs/>
          <w:sz w:val="24"/>
          <w:szCs w:val="24"/>
        </w:rPr>
        <w:t>?”</w:t>
      </w:r>
    </w:p>
    <w:p w:rsidR="00320DEA" w:rsidRDefault="00320DEA" w:rsidP="003D0B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451087">
        <w:rPr>
          <w:rFonts w:ascii="Times New Roman" w:hAnsi="Times New Roman" w:cs="Times New Roman"/>
          <w:sz w:val="24"/>
          <w:szCs w:val="24"/>
        </w:rPr>
        <w:t xml:space="preserve"> sto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51087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451087">
        <w:rPr>
          <w:rFonts w:ascii="Times New Roman" w:hAnsi="Times New Roman" w:cs="Times New Roman"/>
          <w:sz w:val="24"/>
          <w:szCs w:val="24"/>
        </w:rPr>
        <w:t>, który rzuca do n</w:t>
      </w:r>
      <w:r>
        <w:rPr>
          <w:rFonts w:ascii="Times New Roman" w:hAnsi="Times New Roman" w:cs="Times New Roman"/>
          <w:sz w:val="24"/>
          <w:szCs w:val="24"/>
        </w:rPr>
        <w:t>iego</w:t>
      </w:r>
      <w:r w:rsidRPr="00451087">
        <w:rPr>
          <w:rFonts w:ascii="Times New Roman" w:hAnsi="Times New Roman" w:cs="Times New Roman"/>
          <w:sz w:val="24"/>
          <w:szCs w:val="24"/>
        </w:rPr>
        <w:t xml:space="preserve"> piłkę, mówiąc jakiś czasownik w bezok</w:t>
      </w:r>
      <w:r w:rsidR="003D0BEF">
        <w:rPr>
          <w:rFonts w:ascii="Times New Roman" w:hAnsi="Times New Roman" w:cs="Times New Roman"/>
          <w:sz w:val="24"/>
          <w:szCs w:val="24"/>
        </w:rPr>
        <w:t>oliczniku. Dziecko, które złapie</w:t>
      </w:r>
      <w:r w:rsidRPr="00451087">
        <w:rPr>
          <w:rFonts w:ascii="Times New Roman" w:hAnsi="Times New Roman" w:cs="Times New Roman"/>
          <w:sz w:val="24"/>
          <w:szCs w:val="24"/>
        </w:rPr>
        <w:t xml:space="preserve"> piłkę, odpowiada, kto daną czynność wykonuje, podając rzeczownik w połączeniu z czasownikiem.</w:t>
      </w:r>
    </w:p>
    <w:p w:rsidR="00320DEA" w:rsidRDefault="00320DEA" w:rsidP="003D0B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 xml:space="preserve"> Przykładowe czasowniki podawane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451087">
        <w:rPr>
          <w:rFonts w:ascii="Times New Roman" w:hAnsi="Times New Roman" w:cs="Times New Roman"/>
          <w:sz w:val="24"/>
          <w:szCs w:val="24"/>
        </w:rPr>
        <w:t xml:space="preserve">: </w:t>
      </w:r>
      <w:r w:rsidRPr="0048040B">
        <w:rPr>
          <w:rFonts w:ascii="Times New Roman" w:hAnsi="Times New Roman" w:cs="Times New Roman"/>
          <w:i/>
          <w:iCs/>
          <w:sz w:val="24"/>
          <w:szCs w:val="24"/>
        </w:rPr>
        <w:t>jechać, jeść, gotować, malować, rysować, pisać, skakać...</w:t>
      </w:r>
    </w:p>
    <w:p w:rsidR="00320DEA" w:rsidRPr="00451087" w:rsidRDefault="00320DEA" w:rsidP="003D0B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>Przykładowe odpowiedzi dzie</w:t>
      </w:r>
      <w:r>
        <w:rPr>
          <w:rFonts w:ascii="Times New Roman" w:hAnsi="Times New Roman" w:cs="Times New Roman"/>
          <w:sz w:val="24"/>
          <w:szCs w:val="24"/>
        </w:rPr>
        <w:t>cka</w:t>
      </w:r>
      <w:r w:rsidRPr="00451087">
        <w:rPr>
          <w:rFonts w:ascii="Times New Roman" w:hAnsi="Times New Roman" w:cs="Times New Roman"/>
          <w:sz w:val="24"/>
          <w:szCs w:val="24"/>
        </w:rPr>
        <w:t>: jechać – Tata jedzie samochodem. Chłopiec jedzie na rowerze.</w:t>
      </w:r>
      <w:r w:rsidRPr="00451087">
        <w:rPr>
          <w:rFonts w:ascii="Times New Roman" w:hAnsi="Times New Roman" w:cs="Times New Roman"/>
          <w:sz w:val="24"/>
          <w:szCs w:val="24"/>
        </w:rPr>
        <w:tab/>
      </w:r>
      <w:r w:rsidRPr="00451087">
        <w:rPr>
          <w:rFonts w:ascii="Times New Roman" w:hAnsi="Times New Roman" w:cs="Times New Roman"/>
          <w:sz w:val="24"/>
          <w:szCs w:val="24"/>
        </w:rPr>
        <w:tab/>
      </w:r>
    </w:p>
    <w:p w:rsidR="00C0282F" w:rsidRDefault="003D0BEF" w:rsidP="003D0BEF">
      <w:pPr>
        <w:spacing w:after="0" w:line="360" w:lineRule="auto"/>
      </w:pPr>
    </w:p>
    <w:sectPr w:rsidR="00C0282F" w:rsidSect="0038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20DEA"/>
    <w:rsid w:val="00303062"/>
    <w:rsid w:val="00320DEA"/>
    <w:rsid w:val="00387F06"/>
    <w:rsid w:val="003D0BEF"/>
    <w:rsid w:val="0065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0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Gorajska</dc:creator>
  <cp:lastModifiedBy>ASIA</cp:lastModifiedBy>
  <cp:revision>2</cp:revision>
  <dcterms:created xsi:type="dcterms:W3CDTF">2020-04-02T17:48:00Z</dcterms:created>
  <dcterms:modified xsi:type="dcterms:W3CDTF">2020-04-02T17:48:00Z</dcterms:modified>
</cp:coreProperties>
</file>