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5" w:rsidRPr="004144E5" w:rsidRDefault="004144E5" w:rsidP="004144E5">
      <w:pPr>
        <w:rPr>
          <w:rFonts w:ascii="Times New Roman" w:hAnsi="Times New Roman"/>
          <w:u w:val="single"/>
        </w:rPr>
      </w:pPr>
      <w:r w:rsidRPr="004144E5">
        <w:rPr>
          <w:rFonts w:ascii="Times New Roman" w:hAnsi="Times New Roman"/>
          <w:u w:val="single"/>
        </w:rPr>
        <w:t>Załącznik nr 3</w:t>
      </w:r>
      <w:bookmarkStart w:id="0" w:name="_GoBack"/>
      <w:bookmarkEnd w:id="0"/>
    </w:p>
    <w:p w:rsidR="004144E5" w:rsidRDefault="004144E5" w:rsidP="004144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Zabawa logopedyczna „Wiosenny wiatr”.</w:t>
      </w:r>
    </w:p>
    <w:p w:rsidR="004144E5" w:rsidRDefault="004144E5" w:rsidP="004144E5">
      <w:pPr>
        <w:rPr>
          <w:rFonts w:ascii="Times New Roman" w:hAnsi="Times New Roman"/>
        </w:rPr>
      </w:pP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Zabawa „Silny wiatr, słaby wiatr”. </w:t>
      </w: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dostaje jedną stronę gazety, składa ją na pół i wachluje nią tak, aby wywołać </w:t>
      </w:r>
      <w:r w:rsidRPr="004144E5">
        <w:rPr>
          <w:rFonts w:ascii="Times New Roman" w:hAnsi="Times New Roman"/>
          <w:i/>
        </w:rPr>
        <w:t>silny wiatr</w:t>
      </w:r>
      <w:r>
        <w:rPr>
          <w:rFonts w:ascii="Times New Roman" w:hAnsi="Times New Roman"/>
        </w:rPr>
        <w:t xml:space="preserve">, a potem – </w:t>
      </w:r>
      <w:r w:rsidRPr="004144E5">
        <w:rPr>
          <w:rFonts w:ascii="Times New Roman" w:hAnsi="Times New Roman"/>
          <w:i/>
        </w:rPr>
        <w:t>słaby wiat</w:t>
      </w:r>
      <w:r>
        <w:rPr>
          <w:rFonts w:ascii="Times New Roman" w:hAnsi="Times New Roman"/>
        </w:rPr>
        <w:t xml:space="preserve">r.  </w:t>
      </w: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zgniata swoją gazetę, otrzymaną kulkę kładzie na podłodze i dmucha na nią tak, aby się poruszała. </w:t>
      </w: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Naśladuje odgłos wiejącego wiatru, mówiąc: </w:t>
      </w:r>
      <w:r w:rsidRPr="004144E5">
        <w:rPr>
          <w:rFonts w:ascii="Times New Roman" w:hAnsi="Times New Roman"/>
          <w:i/>
        </w:rPr>
        <w:t>wiu, wiu, wiu...</w:t>
      </w:r>
      <w:r>
        <w:rPr>
          <w:rFonts w:ascii="Times New Roman" w:hAnsi="Times New Roman"/>
        </w:rPr>
        <w:t xml:space="preserve"> </w:t>
      </w: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Naśladuje odgłos wiatru z użyciem folii aluminiowej, butelki, papieru. </w:t>
      </w: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Improwizuje ruchem </w:t>
      </w:r>
      <w:r w:rsidRPr="004144E5">
        <w:rPr>
          <w:rFonts w:ascii="Times New Roman" w:hAnsi="Times New Roman"/>
          <w:i/>
        </w:rPr>
        <w:t>mocny wiatr, słaby wiatr.</w:t>
      </w:r>
      <w:r>
        <w:rPr>
          <w:rFonts w:ascii="Times New Roman" w:hAnsi="Times New Roman"/>
        </w:rPr>
        <w:t xml:space="preserve"> </w:t>
      </w:r>
    </w:p>
    <w:p w:rsidR="004144E5" w:rsidRDefault="004144E5" w:rsidP="004144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Pokazuje, jak wiosenny wiatr sprawia mu przyjemność, muskając go po twarzy, a potem, jak nieprzyjemny, ostry jest zimny wiatr. </w:t>
      </w:r>
    </w:p>
    <w:p w:rsidR="004144E5" w:rsidRDefault="004144E5" w:rsidP="004144E5">
      <w:pPr>
        <w:spacing w:line="360" w:lineRule="auto"/>
      </w:pPr>
      <w:r>
        <w:rPr>
          <w:rFonts w:ascii="Times New Roman" w:hAnsi="Times New Roman"/>
        </w:rPr>
        <w:t xml:space="preserve"> Wyjście na balkon z wiatraczkiem lub paskiem bibuły, wstążką. Obserwowanie poruszających się wiatraczków, bibuły lub wstążki. Próby wskazywania kierunku wiejącego wiatru. </w:t>
      </w:r>
    </w:p>
    <w:p w:rsidR="004144E5" w:rsidRDefault="004144E5" w:rsidP="004144E5">
      <w:pPr>
        <w:spacing w:line="360" w:lineRule="auto"/>
      </w:pPr>
    </w:p>
    <w:p w:rsidR="00883904" w:rsidRDefault="00883904"/>
    <w:sectPr w:rsidR="00883904" w:rsidSect="00D0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4E5"/>
    <w:rsid w:val="004144E5"/>
    <w:rsid w:val="008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E5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2020-04-02T16:40:00Z</dcterms:created>
  <dcterms:modified xsi:type="dcterms:W3CDTF">2020-04-02T16:49:00Z</dcterms:modified>
</cp:coreProperties>
</file>