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81" w:rsidRPr="00B52E37" w:rsidRDefault="00C6109A" w:rsidP="00B52E37">
      <w:pPr>
        <w:rPr>
          <w:rFonts w:ascii="Times New Roman" w:hAnsi="Times New Roman"/>
          <w:u w:val="single"/>
        </w:rPr>
      </w:pPr>
      <w:r w:rsidRPr="00B52E37">
        <w:rPr>
          <w:rFonts w:ascii="Times New Roman" w:hAnsi="Times New Roman"/>
          <w:u w:val="single"/>
        </w:rPr>
        <w:t xml:space="preserve">Załącznik </w:t>
      </w:r>
      <w:r w:rsidR="00966981" w:rsidRPr="00B52E37">
        <w:rPr>
          <w:rFonts w:ascii="Times New Roman" w:hAnsi="Times New Roman"/>
          <w:u w:val="single"/>
        </w:rPr>
        <w:t>nr 3</w:t>
      </w:r>
    </w:p>
    <w:p w:rsidR="00C6109A" w:rsidRDefault="00C6109A" w:rsidP="00C6109A">
      <w:pPr>
        <w:pStyle w:val="Akapitzlist"/>
        <w:ind w:left="1140"/>
        <w:rPr>
          <w:rFonts w:ascii="Times New Roman" w:hAnsi="Times New Roman"/>
        </w:rPr>
      </w:pPr>
      <w:bookmarkStart w:id="0" w:name="_GoBack"/>
      <w:bookmarkEnd w:id="0"/>
    </w:p>
    <w:p w:rsidR="00966981" w:rsidRPr="00B52E37" w:rsidRDefault="00966981" w:rsidP="00B52E37">
      <w:pPr>
        <w:rPr>
          <w:rFonts w:ascii="Times New Roman" w:hAnsi="Times New Roman"/>
        </w:rPr>
      </w:pPr>
      <w:r w:rsidRPr="00B52E37">
        <w:rPr>
          <w:rFonts w:ascii="Times New Roman" w:hAnsi="Times New Roman"/>
        </w:rPr>
        <w:t>Wykonanie wiatraczka</w:t>
      </w:r>
    </w:p>
    <w:p w:rsidR="00966981" w:rsidRDefault="00966981" w:rsidP="00966981">
      <w:pPr>
        <w:pStyle w:val="Akapitzlist"/>
        <w:ind w:left="1140"/>
        <w:rPr>
          <w:rFonts w:ascii="Times New Roman" w:hAnsi="Times New Roman"/>
        </w:rPr>
      </w:pPr>
    </w:p>
    <w:p w:rsidR="00966981" w:rsidRDefault="00966981" w:rsidP="00B52E37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D633E">
        <w:rPr>
          <w:rFonts w:ascii="Times New Roman" w:hAnsi="Times New Roman"/>
        </w:rPr>
        <w:t xml:space="preserve">Oklejanie papierem kolorowym rolki po papierze toaletowym. </w:t>
      </w:r>
    </w:p>
    <w:p w:rsidR="00966981" w:rsidRDefault="00966981" w:rsidP="00B52E37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D633E">
        <w:rPr>
          <w:rFonts w:ascii="Times New Roman" w:hAnsi="Times New Roman"/>
        </w:rPr>
        <w:t xml:space="preserve">Robienie skrzydeł z kwadratowego kawałka papieru. (Wybieramy papier w kolorze kontrastującym z podstawą). </w:t>
      </w:r>
    </w:p>
    <w:p w:rsidR="00C6109A" w:rsidRPr="00B52E37" w:rsidRDefault="00966981" w:rsidP="00B52E37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D633E">
        <w:rPr>
          <w:rFonts w:ascii="Times New Roman" w:hAnsi="Times New Roman"/>
        </w:rPr>
        <w:t>Składanie figury (kwadratu) wzdłuż przekątnej, rozkładanie i ponowne składanie wzdłuż drugiej przekątnej.</w:t>
      </w:r>
    </w:p>
    <w:p w:rsidR="00966981" w:rsidRDefault="00966981" w:rsidP="00B52E37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D633E">
        <w:rPr>
          <w:rFonts w:ascii="Times New Roman" w:hAnsi="Times New Roman"/>
        </w:rPr>
        <w:t xml:space="preserve">Rozcinanie papieru na zagięciach, na odległość mniej więcej 2/3 ich długości od </w:t>
      </w:r>
      <w:r w:rsidR="00B52E37">
        <w:rPr>
          <w:rFonts w:ascii="Times New Roman" w:hAnsi="Times New Roman"/>
        </w:rPr>
        <w:t>narożnika do środka</w:t>
      </w:r>
      <w:r w:rsidRPr="000D633E">
        <w:rPr>
          <w:rFonts w:ascii="Times New Roman" w:hAnsi="Times New Roman"/>
        </w:rPr>
        <w:t xml:space="preserve">. </w:t>
      </w:r>
    </w:p>
    <w:p w:rsidR="00966981" w:rsidRDefault="00966981" w:rsidP="00B52E37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D633E">
        <w:rPr>
          <w:rFonts w:ascii="Times New Roman" w:hAnsi="Times New Roman"/>
        </w:rPr>
        <w:t xml:space="preserve">W każdym narożniku są teraz po 2 wierzchołki. Nabijanie jednego wierzchołka z każdej pary (przez </w:t>
      </w:r>
      <w:r>
        <w:rPr>
          <w:rFonts w:ascii="Times New Roman" w:hAnsi="Times New Roman"/>
        </w:rPr>
        <w:t>rodzica</w:t>
      </w:r>
      <w:r w:rsidRPr="000D633E">
        <w:rPr>
          <w:rFonts w:ascii="Times New Roman" w:hAnsi="Times New Roman"/>
        </w:rPr>
        <w:t xml:space="preserve">) od dołu na szpilkę wbitą w środek figury. Skrzydła są gotowe. </w:t>
      </w:r>
    </w:p>
    <w:p w:rsidR="00966981" w:rsidRDefault="00966981" w:rsidP="00B52E37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D633E">
        <w:rPr>
          <w:rFonts w:ascii="Times New Roman" w:hAnsi="Times New Roman"/>
        </w:rPr>
        <w:t>Mocowanie skrzydeł w odległości około 5–7 cm od górnej krawędzi podstawy.</w:t>
      </w:r>
    </w:p>
    <w:p w:rsidR="00966981" w:rsidRPr="000D633E" w:rsidRDefault="00966981" w:rsidP="00B52E37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D633E">
        <w:rPr>
          <w:rFonts w:ascii="Times New Roman" w:hAnsi="Times New Roman"/>
        </w:rPr>
        <w:t>Przebijanie szpilką tektury (przez nauczyciela) i zabezpieczanie jej czubka od wewnątrz korkiem..</w:t>
      </w:r>
    </w:p>
    <w:p w:rsidR="00C0282F" w:rsidRDefault="00B52E37"/>
    <w:sectPr w:rsidR="00C0282F" w:rsidSect="00E2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981"/>
    <w:rsid w:val="00303062"/>
    <w:rsid w:val="00650933"/>
    <w:rsid w:val="00966981"/>
    <w:rsid w:val="00B52E37"/>
    <w:rsid w:val="00C6109A"/>
    <w:rsid w:val="00E2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98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C61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Gorajska</dc:creator>
  <cp:lastModifiedBy>ASIA</cp:lastModifiedBy>
  <cp:revision>2</cp:revision>
  <dcterms:created xsi:type="dcterms:W3CDTF">2020-04-01T17:41:00Z</dcterms:created>
  <dcterms:modified xsi:type="dcterms:W3CDTF">2020-04-01T17:41:00Z</dcterms:modified>
</cp:coreProperties>
</file>