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A5" w:rsidRPr="00BE205C" w:rsidRDefault="00BE20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205C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573CCA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sklepie muzycznym</w:t>
      </w:r>
      <w:r w:rsidRPr="00BE2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– ćwiczenia w liczeniu.</w:t>
      </w:r>
    </w:p>
    <w:p w:rsidR="00BE205C" w:rsidRPr="00BE205C" w:rsidRDefault="00BE205C" w:rsidP="00BE205C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5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sklepu muzycznego.</w:t>
      </w:r>
    </w:p>
    <w:p w:rsidR="00BE205C" w:rsidRPr="00BE205C" w:rsidRDefault="00BE205C" w:rsidP="00BE205C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5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3657600"/>
            <wp:effectExtent l="19050" t="0" r="0" b="0"/>
            <wp:docPr id="12" name="Obraz 12" descr="Mx music BASZTOWA 9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x music BASZTOWA 9 Krak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BE2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Co może znajdować się w sklepie muzycznym?</w:t>
      </w:r>
    </w:p>
    <w:p w:rsidR="00BE205C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BE2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instrumenty można tam kupić?</w:t>
      </w:r>
    </w:p>
    <w:p w:rsidR="00490C7E" w:rsidRPr="009277CB" w:rsidRDefault="00490C7E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>
            <wp:extent cx="5760720" cy="7221184"/>
            <wp:effectExtent l="19050" t="0" r="0" b="0"/>
            <wp:docPr id="2" name="Obraz 1" descr="Znalezione obrazy dla zapytania karta pracy cyfra 3 | Pikto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rta pracy cyfra 3 | Piktogram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Przygotowanie do zajęcia.</w:t>
      </w:r>
    </w:p>
    <w:p w:rsidR="00BE205C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przygotować po 5 różnych zabawek, np. 5 klocków tego samego rozmiaru,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 samochodów, 5 kwiatków, 5 lalek, itp. </w:t>
      </w:r>
      <w:r w:rsidR="00696D05">
        <w:rPr>
          <w:rFonts w:ascii="Times New Roman" w:eastAsia="Times New Roman" w:hAnsi="Times New Roman" w:cs="Times New Roman"/>
          <w:sz w:val="24"/>
          <w:szCs w:val="24"/>
          <w:lang w:eastAsia="pl-PL"/>
        </w:rPr>
        <w:t>(m</w:t>
      </w:r>
      <w:r w:rsidR="0038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to być klocki w </w:t>
      </w:r>
      <w:r w:rsidR="00284B41">
        <w:rPr>
          <w:rFonts w:ascii="Times New Roman" w:eastAsia="Times New Roman" w:hAnsi="Times New Roman" w:cs="Times New Roman"/>
          <w:sz w:val="24"/>
          <w:szCs w:val="24"/>
          <w:lang w:eastAsia="pl-PL"/>
        </w:rPr>
        <w:t>5 róż</w:t>
      </w:r>
      <w:r w:rsidR="00387A88">
        <w:rPr>
          <w:rFonts w:ascii="Times New Roman" w:eastAsia="Times New Roman" w:hAnsi="Times New Roman" w:cs="Times New Roman"/>
          <w:sz w:val="24"/>
          <w:szCs w:val="24"/>
          <w:lang w:eastAsia="pl-PL"/>
        </w:rPr>
        <w:t>nych kolorach</w:t>
      </w:r>
      <w:r w:rsidR="00696D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8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dywanie zaznaczyć sznurkami 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półki. Na półkach</w:t>
      </w:r>
      <w:r w:rsidRPr="00BE2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ułożyć zabawki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rodzajów, ale w różnej liczbie – od jednego do pięciu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samochody, dwie lalki, cztery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pluszaki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pięć kredek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klocek). Pozostałe przedmioty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boku. Półki są</w:t>
      </w:r>
      <w:r w:rsidRPr="00BE2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ułożone jedna pod drugą i oznaczone kartonikami z odpowiednią liczbą kół (numer półki).</w:t>
      </w:r>
    </w:p>
    <w:p w:rsidR="00BE205C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62500" cy="3038475"/>
            <wp:effectExtent l="19050" t="0" r="0" b="0"/>
            <wp:docPr id="1" name="Obraz 1" descr="Pawie oczka (t&amp;eogon;czowe ko&amp;lstrok;a) | Stacja rod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ie oczka (t&amp;eogon;czowe ko&amp;lstrok;a) | Stacja rodz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liczby przedmiotów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pięciu.</w:t>
      </w: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wybierają dany przedmiot, np. klocek. Liczą, </w:t>
      </w:r>
      <w:r w:rsidR="0038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klocków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 półce,</w:t>
      </w: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potem mówią, ile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klocków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dołożyć, aby było ich razem pięć. Określają, która to jest półka,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dokładają na nią tyle przedmiotów, aby było 5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. Analogicznie postępuj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przy pozostałych przedmiotach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4. Ćwiczenia dźwiękonaśladowcze.</w:t>
      </w: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kolejno kupuje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instrumenty. Kupując, nie podaje ich nazw</w:t>
      </w:r>
      <w:r w:rsidR="00696D0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tylko próbuje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naśladować dźwięki, jakie one wydają. Np. dziecko prosi o instrument, który wydaje dźwięk: dzyń, dzyń... i pokazuje, naśladuje ruch uderzania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trójkąt. Analogicznie postępuje dziecko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zakupie innych instrumentów.</w:t>
      </w:r>
      <w:r w:rsidRPr="00BE2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może spróbuje za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kę na danych dźwiękach</w:t>
      </w: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5. Karta pracy, cz. 2, s. 37.</w:t>
      </w:r>
    </w:p>
    <w:p w:rsidR="00BE205C" w:rsidRPr="009277CB" w:rsidRDefault="00BE205C" w:rsidP="00BE2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B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obrazków instrumentów, które są na każdej półce. Zaznaczanie w kołach obok półek kreskami ich liczby. Próby nazywania tych instrumentów.</w:t>
      </w:r>
    </w:p>
    <w:p w:rsidR="00BE205C" w:rsidRPr="00BE205C" w:rsidRDefault="00BE205C" w:rsidP="00BE2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05C" w:rsidRPr="00BE205C" w:rsidRDefault="00BE205C" w:rsidP="00BE205C">
      <w:pPr>
        <w:spacing w:after="0" w:line="360" w:lineRule="auto"/>
        <w:rPr>
          <w:sz w:val="24"/>
          <w:szCs w:val="24"/>
        </w:rPr>
      </w:pPr>
    </w:p>
    <w:sectPr w:rsidR="00BE205C" w:rsidRPr="00BE205C" w:rsidSect="0002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7FEA"/>
    <w:multiLevelType w:val="hybridMultilevel"/>
    <w:tmpl w:val="83E0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05C"/>
    <w:rsid w:val="00021BA5"/>
    <w:rsid w:val="00284B41"/>
    <w:rsid w:val="00387A88"/>
    <w:rsid w:val="00490C7E"/>
    <w:rsid w:val="00573CCA"/>
    <w:rsid w:val="00696D05"/>
    <w:rsid w:val="008A5724"/>
    <w:rsid w:val="00BE205C"/>
    <w:rsid w:val="00D6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2020-05-04T08:09:00Z</dcterms:created>
  <dcterms:modified xsi:type="dcterms:W3CDTF">2020-05-04T09:08:00Z</dcterms:modified>
</cp:coreProperties>
</file>