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AB49" w14:textId="38B50326" w:rsidR="00C0282F" w:rsidRPr="00595FC1" w:rsidRDefault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>Załącznik nr -1-</w:t>
      </w:r>
    </w:p>
    <w:p w14:paraId="1969F3A4" w14:textId="77777777" w:rsidR="00977BB4" w:rsidRPr="00595FC1" w:rsidRDefault="00977BB4" w:rsidP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 xml:space="preserve">1.  Karta pracy, cz. 2, s. 57. Kończenie układania foremek. Odszukiwanie wśród naklejek obrazków foremek i naklejanie ich według wzoru (rytmu). </w:t>
      </w:r>
    </w:p>
    <w:p w14:paraId="10B4903B" w14:textId="77777777" w:rsidR="00977BB4" w:rsidRPr="00595FC1" w:rsidRDefault="00977BB4" w:rsidP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 xml:space="preserve">2.  Słuchanie opowiadania R. Piątkowskiej </w:t>
      </w:r>
      <w:r w:rsidRPr="00595FC1">
        <w:rPr>
          <w:rFonts w:ascii="Times New Roman" w:hAnsi="Times New Roman" w:cs="Times New Roman"/>
          <w:i/>
          <w:iCs/>
          <w:sz w:val="24"/>
          <w:szCs w:val="24"/>
        </w:rPr>
        <w:t>Wiaderko</w:t>
      </w:r>
      <w:r w:rsidRPr="00595F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DDD01" w14:textId="77777777" w:rsidR="00977BB4" w:rsidRPr="00595FC1" w:rsidRDefault="00977BB4" w:rsidP="00977B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>Wypowiedzi dziecka na temat Do czego służy piasek?</w:t>
      </w:r>
    </w:p>
    <w:p w14:paraId="00E46AB3" w14:textId="77777777" w:rsidR="00977BB4" w:rsidRPr="00595FC1" w:rsidRDefault="00977BB4" w:rsidP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 xml:space="preserve"> (Do zabawy w piaskownicy, jako materiał dodawany do cementu przy budowie domów, do produkcji szkła). </w:t>
      </w:r>
    </w:p>
    <w:p w14:paraId="55DE07E7" w14:textId="77777777" w:rsidR="00977BB4" w:rsidRPr="00595FC1" w:rsidRDefault="00977BB4" w:rsidP="00977B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>Słuchanie opowiadania.</w:t>
      </w:r>
    </w:p>
    <w:p w14:paraId="41E20F92" w14:textId="77777777" w:rsidR="00977BB4" w:rsidRPr="00595FC1" w:rsidRDefault="00977BB4" w:rsidP="00977B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5FC1">
        <w:rPr>
          <w:rFonts w:ascii="Times New Roman" w:hAnsi="Times New Roman" w:cs="Times New Roman"/>
          <w:i/>
          <w:iCs/>
          <w:sz w:val="24"/>
          <w:szCs w:val="24"/>
        </w:rPr>
        <w:t xml:space="preserve"> Jak ja lubię bawić się w piaskownicy. Zwłaszcza jeśli niedawno padał deszcz, bo wtedy piasek jest mokry i łatwo daje się lepić. Dawno nie udało mi się zrobić tak wspaniałych babek z piasku. Bawiłem się razem z Krzysiem, Martą i Darkiem. Do wybierania piasku najlepiej służyło nam plastikowe, niebiesko-żółte wiaderko. Gdy babcia przyprowadziła mnie do piaskownicy, ono już tam było. Podczas zabawy wszyscy korzystaliśmy z niego po kolei. Gdy trzeba było wracać do domu, Krzyś, Marta i Darek zebrali swoje zabawki. – Jeszcze wiaderko – przypomniałem im. – Ono nie jest nasze. Myśleliśmy, że należy do ciebie – powiedziała Marta i pobiegła za mamą. W piaskownicy nie było już nikogo, tylko ja, piasek i wiaderko. Szybko otrzepałem je z piasku i włożyłem do niego moje foremki. – Dziękuję – powiedziałem w stronę piaskownicy i wróciliśmy z babcią do domu. – Dobrze, że już jesteście, obiad gotowy – przywitała nas w progu mama. A gdy zdejmowaliśmy buty, zauważyła wiaderko i spytała: – Skąd je masz? – Ładne, prawda? Jest moje – wyjaśniłem. – Ale skąd je masz? – nie ustępowała mama. – Z piaskownicy – odpowiedziałem. – W piaskownicy nie kupuje się wiaderek. Jeśli tam leżało, to na pewno jakieś dziecko zapomniało je zabrać – tłumaczyła mama. – Nieprawda. Wszystkie dzieci zabrały swoje zabawki, a ono zostało. Teraz jest moje – starałem się przekonać mamę. – To wiaderko byłoby twoje tylko wtedy, gdybyś je kupił lub dostał. Z tego, co mówisz, wynika, że zabrałeś coś, co nie należy do ciebie, a tak robić nie wolno – upierała się mama. – Nieprawda. Ja je dostałem. Dostałem je od piaskownicy – powiedziałem. – Co takiego? – zdumiała się mama. – Tak, bo to jest taka specjalna piaskownica. Jeśli dziecko wrzuca do niej śmieci albo sypie </w:t>
      </w:r>
    </w:p>
    <w:p w14:paraId="187C3380" w14:textId="77777777" w:rsidR="00977BB4" w:rsidRPr="00595FC1" w:rsidRDefault="00977BB4" w:rsidP="00977B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5FC1">
        <w:rPr>
          <w:rFonts w:ascii="Times New Roman" w:hAnsi="Times New Roman" w:cs="Times New Roman"/>
          <w:i/>
          <w:iCs/>
          <w:sz w:val="24"/>
          <w:szCs w:val="24"/>
        </w:rPr>
        <w:t>92</w:t>
      </w:r>
    </w:p>
    <w:p w14:paraId="6FD078B5" w14:textId="77777777" w:rsidR="00977BB4" w:rsidRPr="00595FC1" w:rsidRDefault="00977BB4" w:rsidP="00977B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95FC1">
        <w:rPr>
          <w:rFonts w:ascii="Times New Roman" w:hAnsi="Times New Roman" w:cs="Times New Roman"/>
          <w:i/>
          <w:iCs/>
          <w:sz w:val="24"/>
          <w:szCs w:val="24"/>
        </w:rPr>
        <w:t xml:space="preserve">komuś piasek na głowę lub w ogóle jest niegrzeczne, to ta piaskownica połyka mu jakąś zabawkę. No, robi się taki dołek, do którego wpada łopatka czy foremka, i już nie można jej odnaleźć, choćby wszyscy szukali nie wiem jak długo. A jak dziecko jest grzeczne i ładnie się bawi, to piaskownica wypluwa dla niego jakąś zabawkę. Wtedy dziecko znajduje nagle na przykład takie wiaderko i ono jest już jego. No i właśnie dla mnie piaskownica je wypluła – powiedziałem, wskazując wiaderko. Mamie z wrażenia brwi uniosły się wysoko do góry. – Co ty powiesz! A dostałeś już wcześniej coś od tej piaskownicy? – spytała. – Tak, kiedyś wypluła dla mnie pieniążek. Znalazłem go, jak kopałem moją koparką głęboki dołek. Teraz ten pieniążek leży na półce w moim pokoju – wyjaśniłem. Mama zastanawiała się nad czymś przez chwilę, a potem powiedziała: – Wiesz, ja myślę, że powinniśmy jednak odnieść to wiaderko. Może piaskownica połknęła je jakiemuś dziecku, które było niegrzeczne, bo miało na przykład zły dzień. A teraz ktoś szuka go i martwi się, no i pewnie już wie, że w piaskownicy trzeba się bawić grzecznie. Najlepiej by było, gdyby piaskownica wypluła je </w:t>
      </w:r>
      <w:r w:rsidRPr="00595FC1">
        <w:rPr>
          <w:rFonts w:ascii="Times New Roman" w:hAnsi="Times New Roman" w:cs="Times New Roman"/>
          <w:i/>
          <w:iCs/>
          <w:sz w:val="24"/>
          <w:szCs w:val="24"/>
        </w:rPr>
        <w:lastRenderedPageBreak/>
        <w:t>właśnie dla niego. A tobie po drodze do parku kupimy taki kolorowy komplet: wiaderko, łopatkę i grabki. Byłeś ostatnio bardzo grzeczny i zasłużyłeś na prezent. Co ty na to? – spytała mama. – Naprawdę dostanę taki komplet? To super! A to wiaderko umyję i możemy je oddać piaskownicy. – Doskonale. Kamień spadł mi z serca, że się nie upierasz, by je koniecznie zatrzymać – ucieszyła się mama. – Duży był? – spytałem. – Kto? – zdziwiła się mama. – Kamień – wyjaśniłem. – Jaki kamień? – pytała dalej. – No ten, co spadł ci z serca. I w ogóle, to gdzie on spadł, bo nie zauważyłem? I skąd on ci się tam wziął? – chciałem wiedzieć. – To się tylko tak mówi, Tomeczku – uśmiechnęła się mama. – Jak ja mówię, że piaskownica wypluła mi wiaderko, bo byłem grzeczny, to mama patrzy na mnie dziwnie. A potem sama ma jakieś spadające kamienie, których nie można zobaczyć – pomyślałem. – Mamo, jeśli sądzisz, że powinniśmy odnieść to wiaderko, to może ty też połóż sobie z powrotem ten kamień. Żeby już wszystko było na swoim miejscu, co? – zaproponowałem.</w:t>
      </w:r>
    </w:p>
    <w:p w14:paraId="2BB3B556" w14:textId="77777777" w:rsidR="00977BB4" w:rsidRPr="00595FC1" w:rsidRDefault="00977BB4" w:rsidP="00977B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 xml:space="preserve">Rozmowa na temat opowiadania. </w:t>
      </w:r>
    </w:p>
    <w:p w14:paraId="28406834" w14:textId="77777777" w:rsidR="00977BB4" w:rsidRPr="00595FC1" w:rsidRDefault="00977BB4" w:rsidP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 xml:space="preserve">− Gdzie bawił się Tomek? </w:t>
      </w:r>
    </w:p>
    <w:p w14:paraId="49EA6310" w14:textId="77777777" w:rsidR="00977BB4" w:rsidRPr="00595FC1" w:rsidRDefault="00977BB4" w:rsidP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 xml:space="preserve">− Czy wiaderko, którym się bawił, było jego? </w:t>
      </w:r>
    </w:p>
    <w:p w14:paraId="3FE7444A" w14:textId="77777777" w:rsidR="00977BB4" w:rsidRPr="00595FC1" w:rsidRDefault="00977BB4" w:rsidP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 xml:space="preserve">− Dlaczego wziął wiaderko do domu? </w:t>
      </w:r>
    </w:p>
    <w:p w14:paraId="26339ECE" w14:textId="77777777" w:rsidR="00977BB4" w:rsidRPr="00595FC1" w:rsidRDefault="00977BB4" w:rsidP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 xml:space="preserve">− Co powiedziała na to mama? </w:t>
      </w:r>
    </w:p>
    <w:p w14:paraId="25600919" w14:textId="77777777" w:rsidR="00977BB4" w:rsidRPr="00595FC1" w:rsidRDefault="00977BB4" w:rsidP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>− Czy można zabierać rzeczy pozostawione przez kogoś?</w:t>
      </w:r>
    </w:p>
    <w:p w14:paraId="7049C9C3" w14:textId="77777777" w:rsidR="00977BB4" w:rsidRPr="00595FC1" w:rsidRDefault="00977BB4" w:rsidP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 xml:space="preserve"> − Co powinniśmy zrobić, gdy znajdziemy czyjąś zgubę? </w:t>
      </w:r>
    </w:p>
    <w:p w14:paraId="3019CE53" w14:textId="77777777" w:rsidR="00595FC1" w:rsidRDefault="00595FC1" w:rsidP="00977BB4">
      <w:pPr>
        <w:rPr>
          <w:rFonts w:ascii="Times New Roman" w:hAnsi="Times New Roman" w:cs="Times New Roman"/>
          <w:sz w:val="24"/>
          <w:szCs w:val="24"/>
        </w:rPr>
      </w:pPr>
    </w:p>
    <w:p w14:paraId="59CE3B32" w14:textId="1F106DCF" w:rsidR="00977BB4" w:rsidRPr="00595FC1" w:rsidRDefault="00595FC1" w:rsidP="00977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77BB4" w:rsidRPr="00595FC1">
        <w:rPr>
          <w:rFonts w:ascii="Times New Roman" w:hAnsi="Times New Roman" w:cs="Times New Roman"/>
          <w:sz w:val="24"/>
          <w:szCs w:val="24"/>
        </w:rPr>
        <w:t>Zestaw ćwiczeń ruchowych w</w:t>
      </w:r>
      <w:r w:rsidR="00977BB4" w:rsidRPr="00595FC1">
        <w:rPr>
          <w:rFonts w:ascii="Times New Roman" w:hAnsi="Times New Roman" w:cs="Times New Roman"/>
          <w:sz w:val="24"/>
          <w:szCs w:val="24"/>
        </w:rPr>
        <w:t xml:space="preserve"> domu</w:t>
      </w:r>
      <w:r w:rsidRPr="00595FC1">
        <w:rPr>
          <w:rFonts w:ascii="Times New Roman" w:hAnsi="Times New Roman" w:cs="Times New Roman"/>
          <w:sz w:val="24"/>
          <w:szCs w:val="24"/>
        </w:rPr>
        <w:t>.</w:t>
      </w:r>
    </w:p>
    <w:p w14:paraId="69E57599" w14:textId="3EB7A6A0" w:rsidR="00595FC1" w:rsidRPr="00595FC1" w:rsidRDefault="00595FC1" w:rsidP="00595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3768D0">
        <w:rPr>
          <w:rFonts w:ascii="Times New Roman" w:eastAsia="Times New Roman" w:hAnsi="Times New Roman" w:cs="Times New Roman"/>
          <w:sz w:val="24"/>
          <w:szCs w:val="24"/>
          <w:lang w:eastAsia="pl-PL"/>
        </w:rPr>
        <w:t>ko i rodzic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stoją w rozkroku, ramiona uniesione w górę. Poruszają ramionami kołysząc się na boki. Na hasło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trąba powietrzna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>” zatacz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 od góry do skłonu pogłębionego.</w:t>
      </w:r>
    </w:p>
    <w:p w14:paraId="22DD4CFE" w14:textId="3A20A88B" w:rsidR="00595FC1" w:rsidRPr="00595FC1" w:rsidRDefault="00595FC1" w:rsidP="00595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przodem do ściany. Odpycha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klaszcz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sobą. 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 6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EDF8105" w14:textId="5C8D22B2" w:rsidR="00595FC1" w:rsidRPr="00595FC1" w:rsidRDefault="00595FC1" w:rsidP="00595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miękka piłka lub woreczki z grochem lub balonik: podrzuca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chwyta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 balony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po każdym podrzucie robi</w:t>
      </w:r>
      <w:r w:rsidR="00A13EA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przysiad, </w:t>
      </w:r>
      <w:r w:rsidR="00A13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>łapi</w:t>
      </w:r>
      <w:r w:rsidR="00A13EA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6560FF" w14:textId="5C30D611" w:rsidR="00595FC1" w:rsidRPr="00595FC1" w:rsidRDefault="00E668C5" w:rsidP="00595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3768D0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biegają</w:t>
      </w:r>
      <w:r w:rsidR="00595FC1"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tempie przez nas podanym np. na bębenku. Na hasło “Lis”  zającz</w:t>
      </w:r>
      <w:r w:rsidR="003768D0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595FC1"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chowa się, czyli: przysiad podparty, głowa nisko opuszczona.</w:t>
      </w:r>
    </w:p>
    <w:p w14:paraId="6F472213" w14:textId="7BE00F2D" w:rsidR="00595FC1" w:rsidRPr="00595FC1" w:rsidRDefault="003768D0" w:rsidP="00595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zabawy z</w:t>
      </w:r>
      <w:r w:rsidR="00595FC1"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>amienia</w:t>
      </w:r>
      <w:r w:rsidR="00E668C5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595FC1"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małe “Wróbelki” i podskakuj</w:t>
      </w:r>
      <w:r w:rsidR="0009771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95FC1"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(drobnymi podskokami) obunóż w miejscu i do przodu i do tyłu.</w:t>
      </w:r>
    </w:p>
    <w:p w14:paraId="16F33475" w14:textId="77777777" w:rsidR="00595FC1" w:rsidRPr="00595FC1" w:rsidRDefault="00595FC1" w:rsidP="00595FC1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595FC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Ćwiczenie uspokajające</w:t>
      </w:r>
    </w:p>
    <w:p w14:paraId="6A0C7128" w14:textId="77777777" w:rsidR="003768D0" w:rsidRDefault="00595FC1" w:rsidP="00595F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Sprytne paluszki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14:paraId="0B30223B" w14:textId="4B5DD6F6" w:rsidR="00595FC1" w:rsidRPr="00595FC1" w:rsidRDefault="00595FC1" w:rsidP="00595F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0A0A0"/>
          <w:sz w:val="24"/>
          <w:szCs w:val="24"/>
          <w:lang w:eastAsia="pl-PL"/>
        </w:rPr>
      </w:pP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pozycji stojącej </w:t>
      </w:r>
      <w:r w:rsidR="0009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Pr="00595FC1">
        <w:rPr>
          <w:rFonts w:ascii="Times New Roman" w:eastAsia="Times New Roman" w:hAnsi="Times New Roman" w:cs="Times New Roman"/>
          <w:sz w:val="24"/>
          <w:szCs w:val="24"/>
          <w:lang w:eastAsia="pl-PL"/>
        </w:rPr>
        <w:t>chwyta stopą leżącą na podłodze chustę (serwetkę, chusteczkę), podrzuca ją do góry i obserwuje jej ruch podczas opadania, po czym odtwarza ten ruch własnym ciałem. Powtarzamy 3x.</w:t>
      </w:r>
    </w:p>
    <w:p w14:paraId="3010D031" w14:textId="77777777" w:rsidR="00595FC1" w:rsidRPr="00595FC1" w:rsidRDefault="00595FC1" w:rsidP="00977BB4">
      <w:pPr>
        <w:rPr>
          <w:rFonts w:ascii="Times New Roman" w:hAnsi="Times New Roman" w:cs="Times New Roman"/>
          <w:sz w:val="24"/>
          <w:szCs w:val="24"/>
        </w:rPr>
      </w:pPr>
    </w:p>
    <w:p w14:paraId="3B47C503" w14:textId="77777777" w:rsidR="003768D0" w:rsidRDefault="00977BB4" w:rsidP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t xml:space="preserve">Zabawa </w:t>
      </w:r>
      <w:r w:rsidRPr="003768D0">
        <w:rPr>
          <w:rFonts w:ascii="Times New Roman" w:hAnsi="Times New Roman" w:cs="Times New Roman"/>
          <w:i/>
          <w:iCs/>
          <w:sz w:val="24"/>
          <w:szCs w:val="24"/>
        </w:rPr>
        <w:t>Rysujemy na plecach</w:t>
      </w:r>
      <w:r w:rsidRPr="00595F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1C2A8" w14:textId="5DB31C0B" w:rsidR="00977BB4" w:rsidRPr="00595FC1" w:rsidRDefault="00977BB4" w:rsidP="00977BB4">
      <w:pPr>
        <w:rPr>
          <w:rFonts w:ascii="Times New Roman" w:hAnsi="Times New Roman" w:cs="Times New Roman"/>
          <w:sz w:val="24"/>
          <w:szCs w:val="24"/>
        </w:rPr>
      </w:pPr>
      <w:r w:rsidRPr="00595FC1">
        <w:rPr>
          <w:rFonts w:ascii="Times New Roman" w:hAnsi="Times New Roman" w:cs="Times New Roman"/>
          <w:sz w:val="24"/>
          <w:szCs w:val="24"/>
        </w:rPr>
        <w:lastRenderedPageBreak/>
        <w:t xml:space="preserve">Dziecko w parze z rodzicem. Jedna osoba z pary kreśli palcem na plecach drugiej kształty wybrane z wzorów narysowane na kartce. Dziecko, na którego plecach jest kreślony wzór, musi wskazać go na kartce. Potem następuje zmiana ról. </w:t>
      </w:r>
    </w:p>
    <w:p w14:paraId="1346AD10" w14:textId="77777777" w:rsidR="00977BB4" w:rsidRDefault="00977BB4"/>
    <w:sectPr w:rsidR="0097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6B00"/>
    <w:multiLevelType w:val="hybridMultilevel"/>
    <w:tmpl w:val="DB7A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7760"/>
    <w:multiLevelType w:val="multilevel"/>
    <w:tmpl w:val="D18E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B4"/>
    <w:rsid w:val="00097712"/>
    <w:rsid w:val="00303062"/>
    <w:rsid w:val="003768D0"/>
    <w:rsid w:val="00595FC1"/>
    <w:rsid w:val="00650933"/>
    <w:rsid w:val="00977BB4"/>
    <w:rsid w:val="00A13EAF"/>
    <w:rsid w:val="00E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9317"/>
  <w15:chartTrackingRefBased/>
  <w15:docId w15:val="{052C0196-C358-4BD0-8144-A242B192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95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BB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595F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2020-06-18T15:53:00Z</dcterms:created>
  <dcterms:modified xsi:type="dcterms:W3CDTF">2020-06-18T17:59:00Z</dcterms:modified>
</cp:coreProperties>
</file>