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614C" w14:textId="77777777" w:rsidR="0034476F" w:rsidRDefault="0034476F" w:rsidP="00137D0B"/>
    <w:p w14:paraId="7D3B67D1" w14:textId="6B0AC31F" w:rsidR="0034476F" w:rsidRPr="0034476F" w:rsidRDefault="0034476F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>Załącznik nr 1</w:t>
      </w:r>
    </w:p>
    <w:p w14:paraId="1634AFD6" w14:textId="47B170A6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1. Słuchanie wiersza J. Koczanowskiej Podwórko. </w:t>
      </w:r>
    </w:p>
    <w:p w14:paraId="7E4A5811" w14:textId="77777777" w:rsidR="00137D0B" w:rsidRPr="0034476F" w:rsidRDefault="00137D0B" w:rsidP="00137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Ćwiczenia w książce, s. 60. </w:t>
      </w:r>
    </w:p>
    <w:p w14:paraId="05216E47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>Oglądanie obrazka. Opowiadanie o zabawach dzieci na placu zabaw, a potem opowiadanie dziecka o ich zabawach na placu. Podawanie nazw ich ulubionych zabaw.</w:t>
      </w:r>
    </w:p>
    <w:p w14:paraId="6E90550F" w14:textId="77777777" w:rsidR="00137D0B" w:rsidRPr="0034476F" w:rsidRDefault="00137D0B" w:rsidP="00137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>Słuchanie wiersza.</w:t>
      </w:r>
    </w:p>
    <w:p w14:paraId="321C144A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 Na naszym podwórku wspaniała zabawa,</w:t>
      </w:r>
    </w:p>
    <w:p w14:paraId="7A432DD3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 jest ławka, huśtawka i zielona trawa.</w:t>
      </w:r>
    </w:p>
    <w:p w14:paraId="7E41FAC6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 Jest piasek, łopatka i wiele foremek,</w:t>
      </w:r>
    </w:p>
    <w:p w14:paraId="443E7956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 są piłki, skakanki, czerwony rowerek. </w:t>
      </w:r>
    </w:p>
    <w:p w14:paraId="2BC1B860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>Tutaj się bawimy, zapraszamy gości,</w:t>
      </w:r>
    </w:p>
    <w:p w14:paraId="41CB1670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 bo wspólna zabawa to mnóstwo radości. </w:t>
      </w:r>
    </w:p>
    <w:p w14:paraId="27289F2E" w14:textId="77777777" w:rsidR="00137D0B" w:rsidRPr="0034476F" w:rsidRDefault="00137D0B" w:rsidP="00137D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Rozmowa na temat wiersza. </w:t>
      </w:r>
    </w:p>
    <w:p w14:paraId="5C6F6F0B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>− Co znajduje się na podwórku?</w:t>
      </w:r>
    </w:p>
    <w:p w14:paraId="3A03CFD7" w14:textId="77777777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 − Co robimy na podwórku?</w:t>
      </w:r>
    </w:p>
    <w:p w14:paraId="3F493296" w14:textId="5A2E0AD2" w:rsidR="00137D0B" w:rsidRPr="0034476F" w:rsidRDefault="00137D0B" w:rsidP="003447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>Zabawa ruchowo-naśladowcza Zabawy na podwórku.</w:t>
      </w:r>
    </w:p>
    <w:p w14:paraId="76268945" w14:textId="01C99EE2" w:rsidR="00137D0B" w:rsidRPr="0034476F" w:rsidRDefault="00137D0B" w:rsidP="00137D0B">
      <w:pPr>
        <w:rPr>
          <w:rFonts w:ascii="Times New Roman" w:hAnsi="Times New Roman" w:cs="Times New Roman"/>
          <w:sz w:val="24"/>
          <w:szCs w:val="24"/>
        </w:rPr>
      </w:pPr>
      <w:r w:rsidRPr="0034476F">
        <w:rPr>
          <w:rFonts w:ascii="Times New Roman" w:hAnsi="Times New Roman" w:cs="Times New Roman"/>
          <w:sz w:val="24"/>
          <w:szCs w:val="24"/>
        </w:rPr>
        <w:t xml:space="preserve"> Dziecko naśladuje zabawy na podwórku, na hasła – nazwy zabaw podane przez rodzica. Np. jazda na rowerze, budowanie z piasku, bieganie</w:t>
      </w:r>
      <w:r w:rsidR="0034476F" w:rsidRPr="0034476F">
        <w:rPr>
          <w:rFonts w:ascii="Times New Roman" w:hAnsi="Times New Roman" w:cs="Times New Roman"/>
          <w:sz w:val="24"/>
          <w:szCs w:val="24"/>
        </w:rPr>
        <w:t xml:space="preserve">, skakanie, wpinanie się, </w:t>
      </w:r>
      <w:r w:rsidRPr="0034476F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E950F68" w14:textId="77777777" w:rsidR="00C0282F" w:rsidRPr="0034476F" w:rsidRDefault="0034476F">
      <w:pPr>
        <w:rPr>
          <w:rFonts w:ascii="Times New Roman" w:hAnsi="Times New Roman" w:cs="Times New Roman"/>
          <w:sz w:val="24"/>
          <w:szCs w:val="24"/>
        </w:rPr>
      </w:pPr>
    </w:p>
    <w:sectPr w:rsidR="00C0282F" w:rsidRPr="0034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5197B"/>
    <w:multiLevelType w:val="hybridMultilevel"/>
    <w:tmpl w:val="4B64BD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0B"/>
    <w:rsid w:val="00137D0B"/>
    <w:rsid w:val="00303062"/>
    <w:rsid w:val="0034476F"/>
    <w:rsid w:val="006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2F79"/>
  <w15:chartTrackingRefBased/>
  <w15:docId w15:val="{3376AE30-AC30-49F5-89C5-4E2AA6E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2020-06-14T20:23:00Z</dcterms:created>
  <dcterms:modified xsi:type="dcterms:W3CDTF">2020-06-14T20:42:00Z</dcterms:modified>
</cp:coreProperties>
</file>