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07C" w:rsidRDefault="001D6F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Przygotowane narzędzia do mierzenia prezentujemy dziecku i omawiamy, kto i kiedy ich używa:</w:t>
      </w:r>
    </w:p>
    <w:p w:rsidR="001D6F09" w:rsidRDefault="001D6F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linijka- dzieci, uczniowie do mierzenia małych elementów narysowanych na kartce papieru. Możemy razem z dzieckiem narysować kilka linii różnej długości i do każdej przykładamy linijkę, aby dziecko zobaczyło, że każda linia kończy się w innym miejscu linijki. Rodzic odczytuje długość pokazując dziecku początek- 0 i konie np. 3 cm.</w:t>
      </w:r>
    </w:p>
    <w:p w:rsidR="001D6F09" w:rsidRDefault="001D6F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metr krawiecki- krawcowa do odmierzania długości materiały. Na kawałku materiału przykładamy metr i rodzic odczytuje jego długość</w:t>
      </w:r>
    </w:p>
    <w:p w:rsidR="001D6F09" w:rsidRDefault="001D6F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metrówka- budowlaniec, kiedy chce zmierzyć na długość ściany. Razem z dzieckiem mierzymy długość ściany</w:t>
      </w:r>
    </w:p>
    <w:p w:rsidR="001D6F09" w:rsidRDefault="001D6F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Teraz podsumowanie</w:t>
      </w:r>
    </w:p>
    <w:p w:rsidR="001D6F09" w:rsidRDefault="001D6F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Linijka do mierzenia krótkich, małych rzeczy, metr krawiecki i metrówka do mierzenia długich, dużych rzeczy.</w:t>
      </w:r>
    </w:p>
    <w:p w:rsidR="001D6F09" w:rsidRDefault="001D6F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Zabawa w mierzenie</w:t>
      </w:r>
    </w:p>
    <w:p w:rsidR="001D6F09" w:rsidRDefault="001D6F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 mówi: Teraz my będziemy mierzyć pokój ale inaczej, bez użycia tych przyrządów. Jaki masz pomysł czym możemy zmierzyć długość pokoju?</w:t>
      </w:r>
    </w:p>
    <w:p w:rsidR="001D6F09" w:rsidRDefault="001D6F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Dziecko: jeśli udzieli właściwej odpowiedzi to przystępujemy do pracy jeśli nie to podpowiadamy. Że za pomocą kroków możemy to zrobić.</w:t>
      </w:r>
    </w:p>
    <w:p w:rsidR="001D6F09" w:rsidRDefault="001D6F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Teraz dziecko mierzy pokój za pomocą kroków licząc kroki, to samo zadanie robi rodzic. Na koniec każdy podaje swój wynik</w:t>
      </w:r>
    </w:p>
    <w:p w:rsidR="001D6F09" w:rsidRDefault="001D6F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Oczywiście są różne</w:t>
      </w:r>
    </w:p>
    <w:p w:rsidR="001D6F09" w:rsidRDefault="001D6F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Problem: Dlaczego dziecko ma dużo, a rodzic mało. Należy wyjaśnić, ze rodzic stawia większe kroki, bo jest większy, a dziecko małe b jest mniejsze.</w:t>
      </w:r>
    </w:p>
    <w:p w:rsidR="001D6F09" w:rsidRDefault="001D6F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powtarzamy jeszcze raz mierzymy pokój krokami.</w:t>
      </w:r>
    </w:p>
    <w:p w:rsidR="001D6F09" w:rsidRDefault="001D6F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Teraz będziemy mierzyć dłu</w:t>
      </w:r>
      <w:r w:rsidR="008A3BB0">
        <w:rPr>
          <w:rFonts w:ascii="Times New Roman" w:hAnsi="Times New Roman" w:cs="Times New Roman"/>
          <w:sz w:val="24"/>
          <w:szCs w:val="24"/>
        </w:rPr>
        <w:t>gość pokoju innym sposobem stopa</w:t>
      </w:r>
      <w:r>
        <w:rPr>
          <w:rFonts w:ascii="Times New Roman" w:hAnsi="Times New Roman" w:cs="Times New Roman"/>
          <w:sz w:val="24"/>
          <w:szCs w:val="24"/>
        </w:rPr>
        <w:t xml:space="preserve"> za stopą ( tip-topkami)</w:t>
      </w:r>
    </w:p>
    <w:p w:rsidR="001D6F09" w:rsidRDefault="001D6F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wykonujemy tak jak poprzednie i wyjaśniamy dziecku dlaczego tak jest.</w:t>
      </w:r>
    </w:p>
    <w:p w:rsidR="008A3BB0" w:rsidRDefault="008A3B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Następnym zadaniem będzie mierzenie długości stołu. </w:t>
      </w:r>
    </w:p>
    <w:p w:rsidR="008A3BB0" w:rsidRDefault="008A3B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 zadaje pytanie: Jak możemy zmierzyć długość stołu ( blatu)?</w:t>
      </w:r>
    </w:p>
    <w:p w:rsidR="008A3BB0" w:rsidRDefault="008A3B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Podpowiadamy , ze np. dłońmi. </w:t>
      </w:r>
    </w:p>
    <w:p w:rsidR="008A3BB0" w:rsidRDefault="008A3B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Przykładamy dłoń do początku blatu, za nią dokładamy koleją dłoń, odrywamy pierwszą, i dokładamy- w tym czasie liczymy ile dłoni mieści się na blacie</w:t>
      </w:r>
    </w:p>
    <w:p w:rsidR="008A3BB0" w:rsidRDefault="008A3B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 robi to samo.</w:t>
      </w:r>
    </w:p>
    <w:p w:rsidR="008A3BB0" w:rsidRDefault="008A3B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Wynik jest różny bo dłoń dziecka jest mniejsza od rodzica.</w:t>
      </w:r>
    </w:p>
    <w:p w:rsidR="008A3BB0" w:rsidRDefault="008A3B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Blat stołu możemy zmierzyć też za pomocą rozstawionych palców kciuka i wskazującego. Rodzic prezentuje dziecko powtarza.</w:t>
      </w:r>
    </w:p>
    <w:p w:rsidR="008A3BB0" w:rsidRDefault="008A3B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Jeśli dziecko ma inne pomysły to też je sprawdzamy.</w:t>
      </w:r>
    </w:p>
    <w:p w:rsidR="008A3BB0" w:rsidRDefault="008A3B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razie pytań proszę dzwonić.</w:t>
      </w:r>
      <w:bookmarkStart w:id="0" w:name="_GoBack"/>
      <w:bookmarkEnd w:id="0"/>
    </w:p>
    <w:p w:rsidR="008A3BB0" w:rsidRDefault="008A3B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Miłej zabawy.</w:t>
      </w:r>
    </w:p>
    <w:p w:rsidR="001D6F09" w:rsidRDefault="001D6F09">
      <w:pPr>
        <w:rPr>
          <w:rFonts w:ascii="Times New Roman" w:hAnsi="Times New Roman" w:cs="Times New Roman"/>
          <w:sz w:val="24"/>
          <w:szCs w:val="24"/>
        </w:rPr>
      </w:pPr>
    </w:p>
    <w:p w:rsidR="001D6F09" w:rsidRPr="001D6F09" w:rsidRDefault="001D6F09">
      <w:pPr>
        <w:rPr>
          <w:rFonts w:ascii="Times New Roman" w:hAnsi="Times New Roman" w:cs="Times New Roman"/>
          <w:sz w:val="24"/>
          <w:szCs w:val="24"/>
        </w:rPr>
      </w:pPr>
    </w:p>
    <w:sectPr w:rsidR="001D6F09" w:rsidRPr="001D6F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700"/>
    <w:rsid w:val="00021700"/>
    <w:rsid w:val="001D6F09"/>
    <w:rsid w:val="003D259D"/>
    <w:rsid w:val="0088707C"/>
    <w:rsid w:val="008A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5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5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313</Words>
  <Characters>1878</Characters>
  <Application>Microsoft Office Word</Application>
  <DocSecurity>0</DocSecurity>
  <Lines>15</Lines>
  <Paragraphs>4</Paragraphs>
  <ScaleCrop>false</ScaleCrop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4</cp:revision>
  <dcterms:created xsi:type="dcterms:W3CDTF">2020-04-21T18:48:00Z</dcterms:created>
  <dcterms:modified xsi:type="dcterms:W3CDTF">2020-04-21T19:11:00Z</dcterms:modified>
</cp:coreProperties>
</file>