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6155AF">
      <w:r>
        <w:rPr>
          <w:noProof/>
          <w:lang w:eastAsia="pl-PL"/>
        </w:rPr>
        <w:drawing>
          <wp:inline distT="0" distB="0" distL="0" distR="0">
            <wp:extent cx="2536004" cy="169278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43" cy="16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828800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04" cy="183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F1916DB" wp14:editId="208E98C4">
            <wp:extent cx="2536004" cy="1692783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43" cy="16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AF" w:rsidRDefault="006155AF"/>
    <w:p w:rsidR="006155AF" w:rsidRDefault="006155AF">
      <w:r>
        <w:rPr>
          <w:noProof/>
          <w:lang w:eastAsia="pl-PL"/>
        </w:rPr>
        <w:drawing>
          <wp:inline distT="0" distB="0" distL="0" distR="0" wp14:anchorId="510FA71F" wp14:editId="608B2B99">
            <wp:extent cx="1828800" cy="182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04" cy="183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481959" cy="1923393"/>
            <wp:effectExtent l="0" t="0" r="4445" b="1270"/>
            <wp:docPr id="7" name="Obraz 7" descr="C:\Users\Joanna\AppData\Local\Microsoft\Windows\INetCache\IE\PJZKTKT6\1200px-BozoSég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PJZKTKT6\1200px-BozoSégo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08" cy="19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F" w:rsidRDefault="006155AF"/>
    <w:p w:rsidR="006155AF" w:rsidRDefault="006155AF">
      <w:r>
        <w:rPr>
          <w:noProof/>
          <w:lang w:eastAsia="pl-PL"/>
        </w:rPr>
        <w:drawing>
          <wp:inline distT="0" distB="0" distL="0" distR="0" wp14:anchorId="1F1916DB" wp14:editId="208E98C4">
            <wp:extent cx="2536004" cy="1692783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43" cy="16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175642" cy="145042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F1916DB" wp14:editId="208E98C4">
            <wp:extent cx="2536004" cy="1692783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43" cy="16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AF" w:rsidRDefault="006155AF" w:rsidP="006155AF">
      <w:pPr>
        <w:pStyle w:val="Pa2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Dziecko liczy</w:t>
      </w:r>
      <w:r w:rsidRPr="006155AF">
        <w:rPr>
          <w:color w:val="000000"/>
          <w:sz w:val="28"/>
          <w:szCs w:val="28"/>
        </w:rPr>
        <w:t>, ile jest po</w:t>
      </w:r>
      <w:r>
        <w:rPr>
          <w:color w:val="000000"/>
          <w:sz w:val="28"/>
          <w:szCs w:val="28"/>
        </w:rPr>
        <w:t>szczególnych elementów, stosuje liczebniki główne ( jeden, dwa, trzy…)</w:t>
      </w:r>
      <w:r w:rsidRPr="006155AF">
        <w:rPr>
          <w:color w:val="000000"/>
          <w:sz w:val="28"/>
          <w:szCs w:val="28"/>
        </w:rPr>
        <w:t xml:space="preserve"> </w:t>
      </w:r>
    </w:p>
    <w:p w:rsidR="006155AF" w:rsidRDefault="006155AF" w:rsidP="006155AF">
      <w:pPr>
        <w:pStyle w:val="Pa2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Układa</w:t>
      </w:r>
      <w:r w:rsidRPr="006155AF">
        <w:rPr>
          <w:color w:val="000000"/>
          <w:sz w:val="28"/>
          <w:szCs w:val="28"/>
        </w:rPr>
        <w:t xml:space="preserve"> pod każdym elementem taką liczbę klocków, aby odpowiadała ona kolejności danego elementu w szeregu</w:t>
      </w:r>
      <w:r>
        <w:rPr>
          <w:color w:val="000000"/>
          <w:sz w:val="28"/>
          <w:szCs w:val="28"/>
        </w:rPr>
        <w:t xml:space="preserve"> ( proszę przygotować szablony na kartkach: chata, palma, kosz, chłopiec)</w:t>
      </w:r>
      <w:bookmarkStart w:id="0" w:name="_GoBack"/>
      <w:bookmarkEnd w:id="0"/>
    </w:p>
    <w:p w:rsidR="006155AF" w:rsidRPr="006155AF" w:rsidRDefault="006155AF" w:rsidP="006155AF">
      <w:pPr>
        <w:pStyle w:val="Pa2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 określa</w:t>
      </w:r>
      <w:r w:rsidRPr="006155AF">
        <w:rPr>
          <w:color w:val="000000"/>
          <w:sz w:val="28"/>
          <w:szCs w:val="28"/>
        </w:rPr>
        <w:t>, który z kolei jest każdy element, stosując liczebniki porządkowe</w:t>
      </w:r>
      <w:r>
        <w:rPr>
          <w:color w:val="000000"/>
          <w:sz w:val="28"/>
          <w:szCs w:val="28"/>
        </w:rPr>
        <w:t xml:space="preserve"> ( pierwszy, drugi…)</w:t>
      </w:r>
    </w:p>
    <w:sectPr w:rsidR="006155AF" w:rsidRPr="006155AF" w:rsidSect="0061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F19"/>
    <w:multiLevelType w:val="hybridMultilevel"/>
    <w:tmpl w:val="BDBA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B"/>
    <w:rsid w:val="003B452B"/>
    <w:rsid w:val="003D259D"/>
    <w:rsid w:val="006155AF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AF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6155A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AF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6155A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2020-06-02T10:50:00Z</dcterms:created>
  <dcterms:modified xsi:type="dcterms:W3CDTF">2020-06-02T11:06:00Z</dcterms:modified>
</cp:coreProperties>
</file>