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10" w:rsidRPr="00487010" w:rsidRDefault="00487010" w:rsidP="00487010">
      <w:pPr>
        <w:pStyle w:val="Pa20"/>
        <w:spacing w:before="40"/>
        <w:ind w:left="280" w:hanging="280"/>
        <w:jc w:val="both"/>
        <w:rPr>
          <w:rFonts w:ascii="AgendaPl" w:hAnsi="AgendaPl" w:cs="AgendaPl"/>
          <w:color w:val="000000"/>
        </w:rPr>
      </w:pPr>
      <w:r w:rsidRPr="00487010">
        <w:rPr>
          <w:i/>
          <w:iCs/>
          <w:color w:val="000000"/>
        </w:rPr>
        <w:t xml:space="preserve">W piątek Julka obudziła się jakaś smutna. Aż do obiadu nie chciała się bawić ani rysować, ani biegać z Ciapkiem, tylko stała przy oknie i myślała. A przy obiedzie powiedziała do mamy: </w:t>
      </w:r>
      <w:r w:rsidRPr="00487010">
        <w:rPr>
          <w:rFonts w:ascii="AgendaPl" w:hAnsi="AgendaPl" w:cs="AgendaPl"/>
          <w:b/>
          <w:bCs/>
          <w:color w:val="000000"/>
        </w:rPr>
        <w:t xml:space="preserve">80 </w:t>
      </w:r>
    </w:p>
    <w:p w:rsidR="00487010" w:rsidRPr="00487010" w:rsidRDefault="00487010" w:rsidP="00487010">
      <w:pPr>
        <w:pStyle w:val="Pa20"/>
        <w:pageBreakBefore/>
        <w:spacing w:before="40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lastRenderedPageBreak/>
        <w:t xml:space="preserve">– Wam to dobrze! Ty masz tatę, tata ma ciebie, Wojtek ma Ciapka, Ciapek ma Wojtka, a ja? Nic!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Masz mnie i tatę, Wojtka i Ciapka – powiedziała mama. – To mało?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Mało! – potrząsnęła głową Julka. – Ja chcę mieć przyjaciela!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I nie czekając na deser, chociaż miała być szarlotka z kremem, poszła na podwórko.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Na podwórku było prawie pusto. Tylko na ławce siedziała Ania, z którą nikt się nigdy nie bawił, a na trzepaku wisiały głowami do dołu Kasia i Dominika. Julka podeszła do nich i powiedziała: – Cześć! Chcecie być moimi przyjaciółkami?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Ja nie – powiedziała Kasia. – Ja jestem przyjaciółką Dominiki.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Ja też nie – powiedziała Dominika. – Ja jestem przyjaciółką Kasi. Chyba że… że coś nam przyniesiesz!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Co? – spytała Julka.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>– Lalkę – odpowiedziała Kasia. – Taką z długimi włosami. – I wózek dla lalki – dodała Domi</w:t>
      </w:r>
      <w:r w:rsidRPr="00487010">
        <w:rPr>
          <w:i/>
          <w:iCs/>
          <w:color w:val="000000"/>
        </w:rPr>
        <w:softHyphen/>
        <w:t xml:space="preserve">nika. – I ubranka.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I wtedy będziecie się ze mną bawić? – ucieszyła się Julka. – To już idę!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Pobiegła do domu, wzięła wózek z Petronelą i ubrankami, a na wszelki wypadek irysy miętowe. Kasia i Dominika już czekały przed drzwiami. Zaczęła się zabawa. Najpierw poszły z Petronelą na spacer. Kasia była mamą, Dominika tatą, a Julka sąsiadką. Potem poszły z Petronelą do doktora. Kasia była panią doktor, Dominika pielęgniarką, a Julka sprzątaczką. Potem poszły z Petronelą do teatru i Kasia była tancerką, Dominika piosenkarką, a Julka nikim.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Ja się tak nie bawię! – powiedziała Julka. – Miałyście być moimi przyjaciółkami! Jak tak, to sobie pójdę razem z Petronelą!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>– A weź sobie tę swoją pokrakę! – Dominika rzuciła Petronelę daleko na dróżkę. – Mam sto razy ładniejszą w domu! – I te swoje irysy! – dodała Kasia i rzuciła na ziemię torebkę po cu</w:t>
      </w:r>
      <w:r w:rsidRPr="00487010">
        <w:rPr>
          <w:i/>
          <w:iCs/>
          <w:color w:val="000000"/>
        </w:rPr>
        <w:softHyphen/>
        <w:t xml:space="preserve">kierkach. – Wcale nie były dobre! – Fora ze dwora! – zawołały obie.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Julka pokazała im język, poszła do piaskownicy i zaczęła grzebać patykiem w piasku. „Wstrętne dziewczyny! Nie chcą się ze mną przyjaźnić. Dlaczego? Wezmę ucieknę do Afryki! – myślała. – Kupię sobie małpkę i wszyscy mi będą zazdrościć!”.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>– Masz, to twoje – rozległ się cichy głosik. Koło piaskownicy stała Ania, z którą nikt nigdy nie chciał się bawić. Julka wzięła od niej Petronelę i ubranka i rzuciła na ziemię. Ania postała jeszcze chwilkę i odeszła. „Jak przyjadę z Afryki z moją przyjaciółką małpką – pomyślała Jul</w:t>
      </w:r>
      <w:r w:rsidRPr="00487010">
        <w:rPr>
          <w:i/>
          <w:iCs/>
          <w:color w:val="000000"/>
        </w:rPr>
        <w:softHyphen/>
        <w:t xml:space="preserve">ka – to zbuduję dla nas piękny pałac – i zbudowała z piasku pałac – i posadzę dookoła niego piękny ogród – i posadziła ogród z trawy i mleczy – i będziemy tam mieszkać, i wszyscy będą nam zazdrościć!”.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</w:t>
      </w:r>
      <w:proofErr w:type="spellStart"/>
      <w:r w:rsidRPr="00487010">
        <w:rPr>
          <w:i/>
          <w:iCs/>
          <w:color w:val="000000"/>
        </w:rPr>
        <w:t>Fiuu</w:t>
      </w:r>
      <w:proofErr w:type="spellEnd"/>
      <w:r w:rsidRPr="00487010">
        <w:rPr>
          <w:i/>
          <w:iCs/>
          <w:color w:val="000000"/>
        </w:rPr>
        <w:t>! – gwizdnęło jej coś nagle nad uchem i Julka ze strachu jak struś schowała głowę w piasek. To znaczy wcale tego nie chciała, ale tak wyszło. Kiedy się podniosła, wypluwając piasek i wytrząsając go z nosa i uszu, zamiast pałacu był dół, a przy piaskownicy stał wstręt</w:t>
      </w:r>
      <w:r w:rsidRPr="00487010">
        <w:rPr>
          <w:i/>
          <w:iCs/>
          <w:color w:val="000000"/>
        </w:rPr>
        <w:softHyphen/>
        <w:t>ny Duży Grzesiek ze swoją wstrętną procą i rechotał na cały głos. (…) Julka zamknęła oczy, otworzyła usta i już miała rozpłakać się tak głośno, żeby wszyscy ją usłyszeli (…), kiedy nagle usłyszała „Łup!”, a potem „Ciach!”, a potem „</w:t>
      </w:r>
      <w:proofErr w:type="spellStart"/>
      <w:r w:rsidRPr="00487010">
        <w:rPr>
          <w:i/>
          <w:iCs/>
          <w:color w:val="000000"/>
        </w:rPr>
        <w:t>Łubudubu</w:t>
      </w:r>
      <w:proofErr w:type="spellEnd"/>
      <w:r w:rsidRPr="00487010">
        <w:rPr>
          <w:i/>
          <w:iCs/>
          <w:color w:val="000000"/>
        </w:rPr>
        <w:t xml:space="preserve">! O rany!”. Zamknęła więc szybko usta, otworzyła oczy i zobaczyła, że po Grześku nie zostało nawet śladu, a przed piaskownicą, na wspaniałym odrapanym rowerze siedzi Rudy Mikołaj i rękawem wspaniałej kurtki wyciera wspaniały podrapany nos.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Jak cię kiedyś zaczepi – powiedział Mikołaj – to mnie zawołaj! Zrobię go na szaro w malinowe ciapki!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>– Dobra! – obiecała Julka. – Chcesz być moim przyjacielem? Mikołaj zastanowił się i powie</w:t>
      </w:r>
      <w:r w:rsidRPr="00487010">
        <w:rPr>
          <w:i/>
          <w:iCs/>
          <w:color w:val="000000"/>
        </w:rPr>
        <w:softHyphen/>
        <w:t xml:space="preserve">dział: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Czemu nie. </w:t>
      </w:r>
    </w:p>
    <w:p w:rsidR="00487010" w:rsidRPr="00487010" w:rsidRDefault="00487010" w:rsidP="00487010">
      <w:pPr>
        <w:pStyle w:val="Pa2"/>
        <w:ind w:left="280" w:hanging="280"/>
        <w:jc w:val="both"/>
        <w:rPr>
          <w:rFonts w:ascii="AgendaPl" w:hAnsi="AgendaPl" w:cs="AgendaPl"/>
          <w:color w:val="000000"/>
        </w:rPr>
      </w:pPr>
      <w:r w:rsidRPr="00487010">
        <w:rPr>
          <w:i/>
          <w:iCs/>
          <w:color w:val="000000"/>
        </w:rPr>
        <w:t>– I będziesz się ze mną bawił?</w:t>
      </w:r>
      <w:r w:rsidRPr="00487010">
        <w:rPr>
          <w:rFonts w:ascii="AgendaPl" w:hAnsi="AgendaPl" w:cs="AgendaPl"/>
          <w:b/>
          <w:bCs/>
          <w:color w:val="000000"/>
        </w:rPr>
        <w:t xml:space="preserve">81 </w:t>
      </w:r>
    </w:p>
    <w:p w:rsidR="00487010" w:rsidRPr="00487010" w:rsidRDefault="00487010" w:rsidP="00487010">
      <w:pPr>
        <w:pStyle w:val="Pa2"/>
        <w:pageBreakBefore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lastRenderedPageBreak/>
        <w:t xml:space="preserve">– Czemu nie.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I powozisz mnie na rowerze?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Czemu nie. Wsiadaj.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>Przejechali się dwa razy dookoła piaskownicy, jeden raz dookoła trzepaka i dwa razy dookoła śmietnika. Mikołaj właśnie chciał pokazać Julce, jak się jedzie bez trzymanki z nogami na kierownicy, kiedy z okna na pierwszym piętrze wychyliła się głowa Dużego Grześka i rozległ się wrzask: – Rudy, do budy! Rudy ożenił się z Julką! Mąż i żona, mąż i żona, mąż i żona, bez ogona! Od razu w oknie na trzecim piętrze pokazała się jeszcze jedna głowa, na piątym piętrze jeszcze</w:t>
      </w:r>
      <w:bookmarkStart w:id="0" w:name="_GoBack"/>
      <w:bookmarkEnd w:id="0"/>
      <w:r w:rsidRPr="00487010">
        <w:rPr>
          <w:i/>
          <w:iCs/>
          <w:color w:val="000000"/>
        </w:rPr>
        <w:t xml:space="preserve"> jedna, a na parterze – trzy. Uszy Mikołaja zrobiły się czerwone jak lizaki.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Zejdź z roweru – powiedział cicho do Julki. – Muszę poprawić łańcuch. Julka zeszła, a Mikołaj nacisnął pedały i w jednej chwili zniknął z podwórka (…).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Mikołaj! Mikołaj! – zawołała Julka i spróbowała go dogonić, ale upadła tylko i stłukła sobie kolano. (…)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Masz, przyłóż sobie babkę – usłyszała nagle. – Od razu krew ci przestanie lecieć.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To Ania, z którą nikt nie chciał się bawić, stała przed nią i podawała jej listek.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Odczep się ode mnie, słyszysz?! – wrzasnęła Julka. – Czego za mną łazisz!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Ania skuliła się i powoli, ze spuszczoną głową, odeszła.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Poczekaj! – zawołała za nią Julka. – Ja tylko tak powiedziałam! Wstała i, kulejąc, podeszła do Ani. – Dlaczego właściwie nikt się z tobą nigdy nie bawi? – zapytała.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Nie wiem – westchnęła Ania. – Może dlatego, że noszę okulary.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Agata też nosi.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To może dlatego, że nie umiem grać w gumy. Zawsze mi się nogi plączą.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Joaśce też się plączą.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No to może dlatego, że mam brzydkie imię: Ania, bania, proszek do prania…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A mnie się podoba: Anka – sasanka – krakowianka!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Ania uśmiechnęła się.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Mam gumę z motylkiem. Chcesz połowę? </w:t>
      </w:r>
    </w:p>
    <w:p w:rsidR="00487010" w:rsidRPr="00487010" w:rsidRDefault="00487010" w:rsidP="00487010">
      <w:pPr>
        <w:pStyle w:val="Pa2"/>
        <w:ind w:left="280" w:hanging="280"/>
        <w:jc w:val="both"/>
        <w:rPr>
          <w:color w:val="000000"/>
        </w:rPr>
      </w:pPr>
      <w:r w:rsidRPr="00487010">
        <w:rPr>
          <w:i/>
          <w:iCs/>
          <w:color w:val="000000"/>
        </w:rPr>
        <w:t xml:space="preserve">– Aha. Tylko chodźmy na trzepak. Najlepiej jest żuć gumę na trzepaku. </w:t>
      </w:r>
    </w:p>
    <w:p w:rsidR="0088707C" w:rsidRPr="00487010" w:rsidRDefault="00487010" w:rsidP="00487010">
      <w:pPr>
        <w:rPr>
          <w:sz w:val="24"/>
          <w:szCs w:val="24"/>
        </w:rPr>
      </w:pPr>
      <w:r w:rsidRPr="00487010">
        <w:rPr>
          <w:i/>
          <w:iCs/>
          <w:color w:val="000000"/>
          <w:sz w:val="24"/>
          <w:szCs w:val="24"/>
        </w:rPr>
        <w:t>Usiadły na trzepaku, machały nogami i żuły gumę. Potem robiły z gumy balony (…). Potem pobiegły na huśtawkę i huśtały się (…). Potem grały w klasy i rzucały patykami (…). A potem umówiły się na jutro i poszły do domu. I następnego dnia, w sobotę, Julka obudziła się wesoła.</w:t>
      </w:r>
    </w:p>
    <w:sectPr w:rsidR="0088707C" w:rsidRPr="0048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A"/>
    <w:rsid w:val="003D259D"/>
    <w:rsid w:val="00487010"/>
    <w:rsid w:val="004F784A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48701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48701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48701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48701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2020-06-01T05:55:00Z</dcterms:created>
  <dcterms:modified xsi:type="dcterms:W3CDTF">2020-06-01T05:55:00Z</dcterms:modified>
</cp:coreProperties>
</file>