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9C" w:rsidRDefault="00F7559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Serdecznie witam kochane dzieciątka.</w:t>
      </w:r>
      <w:r>
        <w:rPr>
          <w:rFonts w:ascii="Arial" w:hAnsi="Arial" w:cs="Arial"/>
          <w:color w:val="000000"/>
          <w:sz w:val="27"/>
          <w:szCs w:val="27"/>
        </w:rPr>
        <w:br/>
        <w:t>Zmartwychwstały Jezus jest zawsze z nami. Obiecał to swoim uczniom.</w:t>
      </w:r>
      <w:r>
        <w:rPr>
          <w:rFonts w:ascii="Arial" w:hAnsi="Arial" w:cs="Arial"/>
          <w:color w:val="000000"/>
          <w:sz w:val="27"/>
          <w:szCs w:val="27"/>
        </w:rPr>
        <w:br/>
        <w:t>"Oto Ja jestem z wami po wszystkie dni, aż do skończenia świata".</w:t>
      </w:r>
      <w:r>
        <w:rPr>
          <w:rFonts w:ascii="Arial" w:hAnsi="Arial" w:cs="Arial"/>
          <w:color w:val="000000"/>
          <w:sz w:val="27"/>
          <w:szCs w:val="27"/>
        </w:rPr>
        <w:br/>
        <w:t>Posłuchajcie czego dowiedziała się Kasia.</w:t>
      </w:r>
      <w:r>
        <w:rPr>
          <w:rFonts w:ascii="Arial" w:hAnsi="Arial" w:cs="Arial"/>
          <w:color w:val="000000"/>
          <w:sz w:val="27"/>
          <w:szCs w:val="27"/>
        </w:rPr>
        <w:br/>
        <w:t>Opowiadanie PYTANIE MARKA</w:t>
      </w:r>
      <w:r>
        <w:rPr>
          <w:rFonts w:ascii="Arial" w:hAnsi="Arial" w:cs="Arial"/>
          <w:color w:val="000000"/>
          <w:sz w:val="27"/>
          <w:szCs w:val="27"/>
        </w:rPr>
        <w:br/>
        <w:t>Pani powiedziała nam, ze zmartwychwstały Jezus jest zawsze obecny pośród nas. Rozejrzałam się dokoła i bardzo się zdziwiłem, bo nigdzie Go nie widziałam.</w:t>
      </w:r>
      <w:r>
        <w:rPr>
          <w:rFonts w:ascii="Arial" w:hAnsi="Arial" w:cs="Arial"/>
          <w:color w:val="000000"/>
          <w:sz w:val="27"/>
          <w:szCs w:val="27"/>
        </w:rPr>
        <w:br/>
        <w:t>- Marek, czy widzisz tu Jezusa?</w:t>
      </w:r>
      <w:r>
        <w:rPr>
          <w:rFonts w:ascii="Arial" w:hAnsi="Arial" w:cs="Arial"/>
          <w:color w:val="000000"/>
          <w:sz w:val="27"/>
          <w:szCs w:val="27"/>
        </w:rPr>
        <w:br/>
        <w:t>_ Nie- zapytałam panią, gdzie ona Go widzi- Marek podniósł rękę do góry.</w:t>
      </w:r>
      <w:r>
        <w:rPr>
          <w:rFonts w:ascii="Arial" w:hAnsi="Arial" w:cs="Arial"/>
          <w:color w:val="000000"/>
          <w:sz w:val="27"/>
          <w:szCs w:val="27"/>
        </w:rPr>
        <w:br/>
        <w:t>- Słucham Marku.</w:t>
      </w:r>
      <w:r>
        <w:rPr>
          <w:rFonts w:ascii="Arial" w:hAnsi="Arial" w:cs="Arial"/>
          <w:color w:val="000000"/>
          <w:sz w:val="27"/>
          <w:szCs w:val="27"/>
        </w:rPr>
        <w:br/>
        <w:t>- Proszę pani, jak Jezus może być obecny wśród nas, skoro Go nie widzimy?</w:t>
      </w:r>
      <w:r>
        <w:rPr>
          <w:rFonts w:ascii="Arial" w:hAnsi="Arial" w:cs="Arial"/>
          <w:color w:val="000000"/>
          <w:sz w:val="27"/>
          <w:szCs w:val="27"/>
        </w:rPr>
        <w:br/>
        <w:t>Gdy usłyszeliśmy pytanie Marka, wszyscy czekaliśmy z niecierpliwością na odpowiedź.</w:t>
      </w:r>
      <w:r>
        <w:rPr>
          <w:rFonts w:ascii="Arial" w:hAnsi="Arial" w:cs="Arial"/>
          <w:color w:val="000000"/>
          <w:sz w:val="27"/>
          <w:szCs w:val="27"/>
        </w:rPr>
        <w:br/>
        <w:t>- Drogie dzieci, to, że nie widzimy Jezusa, nie oznacza że Go tu nie ma. </w:t>
      </w:r>
      <w:r>
        <w:rPr>
          <w:rFonts w:ascii="Arial" w:hAnsi="Arial" w:cs="Arial"/>
          <w:color w:val="000000"/>
          <w:sz w:val="27"/>
          <w:szCs w:val="27"/>
        </w:rPr>
        <w:br/>
        <w:t>Przecież On jest obecny wśród nas, gdy się modlimy, gdy uczymy się o Nim oraz śpiewamy religijne piosenki. Jezus powiedział, że gdy Jego uczniowie są razem, On jest pośród nich. My jesteśmy uczniami Jezusa. Jezus jest wśród nas, kiedy spotykamy się w Jego imię. Jezus mieszka w nas, w naszych rodzinach, przyjaciołach, koleżankach, kolegach, nauczycielach, czyli w drugim człowieku. Jest z nami w każdym miejscu i w każdym czasie.</w:t>
      </w:r>
    </w:p>
    <w:p w:rsidR="00F7559C" w:rsidRDefault="00F7559C">
      <w:r>
        <w:rPr>
          <w:rFonts w:ascii="Arial" w:hAnsi="Arial" w:cs="Arial"/>
          <w:color w:val="000000"/>
          <w:sz w:val="27"/>
          <w:szCs w:val="27"/>
        </w:rPr>
        <w:br/>
        <w:t>RYMOWANKA</w:t>
      </w:r>
      <w:r>
        <w:rPr>
          <w:rFonts w:ascii="Arial" w:hAnsi="Arial" w:cs="Arial"/>
          <w:color w:val="000000"/>
          <w:sz w:val="27"/>
          <w:szCs w:val="27"/>
        </w:rPr>
        <w:br/>
        <w:t>Dobry Jezus żyje z nami, we wspólnocie Go spotkamy.</w:t>
      </w:r>
      <w:r>
        <w:rPr>
          <w:rFonts w:ascii="Arial" w:hAnsi="Arial" w:cs="Arial"/>
          <w:color w:val="000000"/>
          <w:sz w:val="27"/>
          <w:szCs w:val="27"/>
        </w:rPr>
        <w:br/>
        <w:t xml:space="preserve">Daru miłości nie można dać tak sobie. On czeka na to, aby zostać przyjętym. - R.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Tagore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 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sectPr w:rsidR="00F7559C" w:rsidSect="0091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7559C"/>
    <w:rsid w:val="00912092"/>
    <w:rsid w:val="00F7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75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1143</Characters>
  <Application>Microsoft Office Word</Application>
  <DocSecurity>0</DocSecurity>
  <Lines>9</Lines>
  <Paragraphs>2</Paragraphs>
  <ScaleCrop>false</ScaleCrop>
  <Company>Sil-art Rycho444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2020-04-15T11:01:00Z</dcterms:created>
  <dcterms:modified xsi:type="dcterms:W3CDTF">2020-04-15T11:05:00Z</dcterms:modified>
</cp:coreProperties>
</file>