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16F" w:rsidRPr="00B060B3" w:rsidRDefault="007A2DB6" w:rsidP="007A2DB6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060B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Grupa V „Skrzaty”</w:t>
      </w:r>
    </w:p>
    <w:p w:rsidR="007A2DB6" w:rsidRPr="00B060B3" w:rsidRDefault="007A2DB6" w:rsidP="007A2DB6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060B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Środa- 08.04.2020</w:t>
      </w:r>
    </w:p>
    <w:p w:rsidR="007A2DB6" w:rsidRPr="00B060B3" w:rsidRDefault="007A2DB6" w:rsidP="007A2DB6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060B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Temat tygodnia:</w:t>
      </w:r>
      <w:r w:rsidRPr="00B060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Wielkanoc</w:t>
      </w:r>
      <w:r w:rsidRPr="00B060B3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B060B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Temat:</w:t>
      </w:r>
      <w:r w:rsidRPr="00B060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Kreatywna pisanka</w:t>
      </w:r>
    </w:p>
    <w:p w:rsidR="007A2DB6" w:rsidRPr="00B060B3" w:rsidRDefault="007A2DB6" w:rsidP="007A2DB6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060B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Cel:</w:t>
      </w:r>
      <w:r w:rsidRPr="00B060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060B3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- rozwijanie umiejętności wokalnych</w:t>
      </w:r>
      <w:r w:rsidRPr="00B060B3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- rozwijanie sprawności manualnych</w:t>
      </w:r>
    </w:p>
    <w:p w:rsidR="007854D9" w:rsidRPr="00B060B3" w:rsidRDefault="00E418FC" w:rsidP="006C416F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Projekt </w:t>
      </w:r>
      <w:r w:rsidR="007854D9" w:rsidRPr="00B060B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„Kreatywny przedszkolak”</w:t>
      </w:r>
    </w:p>
    <w:p w:rsidR="007854D9" w:rsidRPr="00B060B3" w:rsidRDefault="007854D9" w:rsidP="007854D9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060B3">
        <w:rPr>
          <w:rFonts w:ascii="Times New Roman" w:hAnsi="Times New Roman" w:cs="Times New Roman"/>
          <w:b/>
          <w:color w:val="FF0000"/>
          <w:sz w:val="24"/>
          <w:szCs w:val="24"/>
        </w:rPr>
        <w:t>Szanowni Państwo, w związku z zaistniałą sytuacją, proszę o wsparcie w realizacji zadania w ramach projektu „Kreatywny przedszkolak”.</w:t>
      </w:r>
    </w:p>
    <w:p w:rsidR="007854D9" w:rsidRPr="00B060B3" w:rsidRDefault="007854D9" w:rsidP="007854D9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060B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Zadaniem jest wykonanie pisanki. </w:t>
      </w:r>
      <w:r w:rsidRPr="00B060B3">
        <w:rPr>
          <w:rFonts w:ascii="Times New Roman" w:hAnsi="Times New Roman" w:cs="Times New Roman"/>
          <w:b/>
          <w:color w:val="FF0000"/>
          <w:sz w:val="24"/>
          <w:szCs w:val="24"/>
        </w:rPr>
        <w:br/>
        <w:t>Technika oraz format pracy dowolny. Mile widziane prace przestrzenne robione przez dzieci z wsparciem rodziców.</w:t>
      </w:r>
    </w:p>
    <w:p w:rsidR="007854D9" w:rsidRPr="00B060B3" w:rsidRDefault="007854D9" w:rsidP="007854D9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060B3">
        <w:rPr>
          <w:rFonts w:ascii="Times New Roman" w:hAnsi="Times New Roman" w:cs="Times New Roman"/>
          <w:b/>
          <w:color w:val="FF0000"/>
          <w:sz w:val="24"/>
          <w:szCs w:val="24"/>
        </w:rPr>
        <w:t>Proszę o przesłanie zdjęć na mój mail: ewa.lech24@gmail.com</w:t>
      </w:r>
    </w:p>
    <w:p w:rsidR="007854D9" w:rsidRPr="00DE4883" w:rsidRDefault="007854D9" w:rsidP="007854D9">
      <w:pPr>
        <w:shd w:val="clear" w:color="auto" w:fill="FFFFFF"/>
        <w:spacing w:after="0" w:line="405" w:lineRule="atLeast"/>
        <w:textAlignment w:val="baseline"/>
        <w:rPr>
          <w:rFonts w:ascii="Helvetica" w:eastAsia="Times New Roman" w:hAnsi="Helvetica" w:cs="Helvetica"/>
          <w:b/>
          <w:bCs/>
          <w:color w:val="656E7F"/>
          <w:sz w:val="24"/>
          <w:szCs w:val="24"/>
          <w:lang w:eastAsia="pl-PL"/>
        </w:rPr>
      </w:pPr>
    </w:p>
    <w:p w:rsidR="00B162F1" w:rsidRPr="007854D9" w:rsidRDefault="00B162F1" w:rsidP="007854D9">
      <w:pPr>
        <w:pStyle w:val="Pa2"/>
        <w:numPr>
          <w:ilvl w:val="0"/>
          <w:numId w:val="5"/>
        </w:numPr>
        <w:jc w:val="both"/>
        <w:rPr>
          <w:color w:val="000000"/>
        </w:rPr>
      </w:pPr>
      <w:r w:rsidRPr="007854D9">
        <w:rPr>
          <w:rStyle w:val="A11"/>
          <w:sz w:val="24"/>
          <w:szCs w:val="24"/>
        </w:rPr>
        <w:t xml:space="preserve">Karta pracy, cz. 3, s. 78. </w:t>
      </w:r>
      <w:r w:rsidR="000063CA" w:rsidRPr="007854D9">
        <w:rPr>
          <w:rStyle w:val="A11"/>
          <w:sz w:val="24"/>
          <w:szCs w:val="24"/>
          <w:u w:val="none"/>
        </w:rPr>
        <w:t>(załącznik- Karta pracy, cz3, s. 78)</w:t>
      </w:r>
    </w:p>
    <w:p w:rsidR="00B162F1" w:rsidRPr="00DE4883" w:rsidRDefault="00B162F1" w:rsidP="00B162F1">
      <w:pPr>
        <w:pStyle w:val="Pa2"/>
        <w:ind w:left="280" w:hanging="280"/>
        <w:jc w:val="both"/>
        <w:rPr>
          <w:color w:val="000000"/>
        </w:rPr>
      </w:pPr>
      <w:r w:rsidRPr="00DE4883">
        <w:rPr>
          <w:color w:val="000000"/>
        </w:rPr>
        <w:t xml:space="preserve">Oglądanie obrazków. Odszukiwanie i zaznaczanie 10 różnic pomiędzy obrazkami. </w:t>
      </w:r>
    </w:p>
    <w:p w:rsidR="00B162F1" w:rsidRPr="00DE4883" w:rsidRDefault="00B162F1" w:rsidP="00B162F1">
      <w:pPr>
        <w:pStyle w:val="Pa2"/>
        <w:numPr>
          <w:ilvl w:val="0"/>
          <w:numId w:val="1"/>
        </w:numPr>
        <w:jc w:val="both"/>
        <w:rPr>
          <w:color w:val="000000"/>
        </w:rPr>
      </w:pPr>
      <w:r w:rsidRPr="00DE4883">
        <w:rPr>
          <w:color w:val="000000"/>
        </w:rPr>
        <w:t>Układanie schematów i modeli nazw obrazków związanych z Wielkanocą, np. mazurek, babka, palma, baranek, jajko…</w:t>
      </w:r>
    </w:p>
    <w:p w:rsidR="00F47402" w:rsidRPr="00DE4883" w:rsidRDefault="00F47402" w:rsidP="00F47402">
      <w:pPr>
        <w:pStyle w:val="Pa2"/>
        <w:ind w:left="280" w:hanging="280"/>
        <w:jc w:val="both"/>
        <w:rPr>
          <w:color w:val="000000"/>
        </w:rPr>
      </w:pPr>
    </w:p>
    <w:p w:rsidR="00DE4883" w:rsidRPr="00DE4883" w:rsidRDefault="00DE4883" w:rsidP="007854D9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E4883">
        <w:rPr>
          <w:rFonts w:ascii="Times New Roman" w:hAnsi="Times New Roman" w:cs="Times New Roman"/>
          <w:sz w:val="24"/>
          <w:szCs w:val="24"/>
        </w:rPr>
        <w:t xml:space="preserve">Zabawa dydaktyczna.  „Gdzie się ukryły pisanki?” </w:t>
      </w:r>
      <w:r w:rsidRPr="00DE4883">
        <w:rPr>
          <w:rFonts w:ascii="Times New Roman" w:hAnsi="Times New Roman" w:cs="Times New Roman"/>
          <w:sz w:val="24"/>
          <w:szCs w:val="24"/>
        </w:rPr>
        <w:br/>
        <w:t>Rodzic rozkłada w różnych miejscach w pokoju jajka wycięte z kolorowego papieru.</w:t>
      </w:r>
      <w:r w:rsidRPr="00DE4883">
        <w:rPr>
          <w:rFonts w:ascii="Times New Roman" w:hAnsi="Times New Roman" w:cs="Times New Roman"/>
          <w:sz w:val="24"/>
          <w:szCs w:val="24"/>
        </w:rPr>
        <w:br/>
        <w:t>Zadaniem dziecka jest odnaleźć je. Po odnalezieniu,  dziecko mówi jaki jest kolor jajka.</w:t>
      </w:r>
      <w:r w:rsidRPr="00DE4883">
        <w:rPr>
          <w:rFonts w:ascii="Times New Roman" w:hAnsi="Times New Roman" w:cs="Times New Roman"/>
          <w:sz w:val="24"/>
          <w:szCs w:val="24"/>
        </w:rPr>
        <w:br/>
      </w:r>
    </w:p>
    <w:p w:rsidR="00DE4883" w:rsidRPr="00DE4883" w:rsidRDefault="00DE4883" w:rsidP="007854D9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E4883">
        <w:rPr>
          <w:rFonts w:ascii="Times New Roman" w:hAnsi="Times New Roman" w:cs="Times New Roman"/>
          <w:sz w:val="24"/>
          <w:szCs w:val="24"/>
        </w:rPr>
        <w:t>Słuchanie piosenki „</w:t>
      </w:r>
      <w:r w:rsidRPr="00DE4883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Żółty kurczaczek”-  Śpiewające Brzdące</w:t>
      </w:r>
    </w:p>
    <w:p w:rsidR="00DE4883" w:rsidRPr="00564CE5" w:rsidRDefault="00DE4883" w:rsidP="00DE4883">
      <w:pPr>
        <w:rPr>
          <w:rFonts w:ascii="Times New Roman" w:hAnsi="Times New Roman" w:cs="Times New Roman"/>
          <w:sz w:val="24"/>
          <w:szCs w:val="24"/>
        </w:rPr>
      </w:pPr>
      <w:r w:rsidRPr="00E53C32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pl-PL"/>
        </w:rPr>
        <w:t>Link do piosenki (skopiuj i wklej do przeglądarki)</w:t>
      </w:r>
      <w:r w:rsidRPr="00E53C32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 </w:t>
      </w:r>
      <w:r w:rsidRPr="00E53C32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sym w:font="Wingdings" w:char="F0E0"/>
      </w:r>
      <w:r w:rsidRPr="00564CE5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 </w:t>
      </w:r>
      <w:r w:rsidRPr="00564CE5">
        <w:rPr>
          <w:rFonts w:ascii="Times New Roman" w:hAnsi="Times New Roman" w:cs="Times New Roman"/>
          <w:sz w:val="24"/>
          <w:szCs w:val="24"/>
        </w:rPr>
        <w:t xml:space="preserve">   </w:t>
      </w:r>
      <w:hyperlink r:id="rId5" w:history="1">
        <w:r w:rsidRPr="00564CE5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https://www.youtube.com/watch?v=SE8-tteo9wg</w:t>
        </w:r>
      </w:hyperlink>
    </w:p>
    <w:p w:rsidR="00DE4883" w:rsidRPr="00DE4883" w:rsidRDefault="00DE4883" w:rsidP="00DE4883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E4883">
        <w:rPr>
          <w:rFonts w:ascii="Times New Roman" w:hAnsi="Times New Roman" w:cs="Times New Roman"/>
          <w:sz w:val="24"/>
          <w:szCs w:val="24"/>
        </w:rPr>
        <w:t xml:space="preserve">Ze skorupki wyskakuje, </w:t>
      </w:r>
      <w:r w:rsidRPr="00DE4883">
        <w:rPr>
          <w:rFonts w:ascii="Times New Roman" w:hAnsi="Times New Roman" w:cs="Times New Roman"/>
          <w:sz w:val="24"/>
          <w:szCs w:val="24"/>
        </w:rPr>
        <w:br/>
        <w:t xml:space="preserve">mama kurka mnie pilnuje. </w:t>
      </w:r>
      <w:r w:rsidRPr="00DE4883">
        <w:rPr>
          <w:rFonts w:ascii="Times New Roman" w:hAnsi="Times New Roman" w:cs="Times New Roman"/>
          <w:sz w:val="24"/>
          <w:szCs w:val="24"/>
        </w:rPr>
        <w:br/>
        <w:t xml:space="preserve">A ja biegam tu i tam, </w:t>
      </w:r>
      <w:r w:rsidRPr="00DE4883">
        <w:rPr>
          <w:rFonts w:ascii="Times New Roman" w:hAnsi="Times New Roman" w:cs="Times New Roman"/>
          <w:sz w:val="24"/>
          <w:szCs w:val="24"/>
        </w:rPr>
        <w:br/>
        <w:t>skrzydełkami macham wam.</w:t>
      </w:r>
    </w:p>
    <w:p w:rsidR="00DE4883" w:rsidRPr="00DE4883" w:rsidRDefault="00DE4883" w:rsidP="00DE4883">
      <w:pPr>
        <w:ind w:left="360"/>
        <w:rPr>
          <w:rFonts w:ascii="Times New Roman" w:hAnsi="Times New Roman" w:cs="Times New Roman"/>
          <w:sz w:val="24"/>
          <w:szCs w:val="24"/>
        </w:rPr>
      </w:pPr>
      <w:r w:rsidRPr="00DE4883">
        <w:rPr>
          <w:rFonts w:ascii="Times New Roman" w:hAnsi="Times New Roman" w:cs="Times New Roman"/>
          <w:sz w:val="24"/>
          <w:szCs w:val="24"/>
        </w:rPr>
        <w:t xml:space="preserve">Ref. Żółta główka, żółty </w:t>
      </w:r>
      <w:r w:rsidR="006E61C1">
        <w:rPr>
          <w:rFonts w:ascii="Times New Roman" w:hAnsi="Times New Roman" w:cs="Times New Roman"/>
          <w:sz w:val="24"/>
          <w:szCs w:val="24"/>
        </w:rPr>
        <w:t>dzió</w:t>
      </w:r>
      <w:r w:rsidRPr="00DE4883">
        <w:rPr>
          <w:rFonts w:ascii="Times New Roman" w:hAnsi="Times New Roman" w:cs="Times New Roman"/>
          <w:sz w:val="24"/>
          <w:szCs w:val="24"/>
        </w:rPr>
        <w:t xml:space="preserve">bek   </w:t>
      </w:r>
      <w:r w:rsidRPr="00DE4883">
        <w:rPr>
          <w:rFonts w:ascii="Times New Roman" w:hAnsi="Times New Roman" w:cs="Times New Roman"/>
          <w:sz w:val="24"/>
          <w:szCs w:val="24"/>
        </w:rPr>
        <w:br/>
        <w:t>żółty kolor bardzo lubię.</w:t>
      </w:r>
      <w:r w:rsidRPr="00DE4883">
        <w:rPr>
          <w:rFonts w:ascii="Times New Roman" w:hAnsi="Times New Roman" w:cs="Times New Roman"/>
          <w:sz w:val="24"/>
          <w:szCs w:val="24"/>
        </w:rPr>
        <w:br/>
        <w:t>Żółty mam kubraczek cały,</w:t>
      </w:r>
      <w:r w:rsidRPr="00DE4883">
        <w:rPr>
          <w:rFonts w:ascii="Times New Roman" w:hAnsi="Times New Roman" w:cs="Times New Roman"/>
          <w:sz w:val="24"/>
          <w:szCs w:val="24"/>
        </w:rPr>
        <w:br/>
        <w:t>bo ja jestem kurczak mały.      /x2</w:t>
      </w:r>
    </w:p>
    <w:p w:rsidR="00DE4883" w:rsidRPr="00DE4883" w:rsidRDefault="00DE4883" w:rsidP="00DE4883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E4883">
        <w:rPr>
          <w:rFonts w:ascii="Times New Roman" w:hAnsi="Times New Roman" w:cs="Times New Roman"/>
          <w:sz w:val="24"/>
          <w:szCs w:val="24"/>
        </w:rPr>
        <w:lastRenderedPageBreak/>
        <w:t>Jak słoneczko wszystkich cieszę,</w:t>
      </w:r>
      <w:r w:rsidRPr="00DE4883">
        <w:rPr>
          <w:rFonts w:ascii="Times New Roman" w:hAnsi="Times New Roman" w:cs="Times New Roman"/>
          <w:sz w:val="24"/>
          <w:szCs w:val="24"/>
        </w:rPr>
        <w:br/>
        <w:t>taki ze mnie żółty śmieszek.</w:t>
      </w:r>
      <w:r w:rsidRPr="00DE4883">
        <w:rPr>
          <w:rFonts w:ascii="Times New Roman" w:hAnsi="Times New Roman" w:cs="Times New Roman"/>
          <w:sz w:val="24"/>
          <w:szCs w:val="24"/>
        </w:rPr>
        <w:br/>
        <w:t xml:space="preserve">Każdy bardzo lubi mnie </w:t>
      </w:r>
      <w:r w:rsidRPr="00DE4883">
        <w:rPr>
          <w:rFonts w:ascii="Times New Roman" w:hAnsi="Times New Roman" w:cs="Times New Roman"/>
          <w:sz w:val="24"/>
          <w:szCs w:val="24"/>
        </w:rPr>
        <w:br/>
        <w:t>i się ze mną bawić chce.</w:t>
      </w:r>
    </w:p>
    <w:p w:rsidR="00DE4883" w:rsidRPr="00DE4883" w:rsidRDefault="006E61C1" w:rsidP="00DE488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Ref. Żółta główka, żółty dzió</w:t>
      </w:r>
      <w:r w:rsidR="00DE4883" w:rsidRPr="00DE4883">
        <w:rPr>
          <w:rFonts w:ascii="Times New Roman" w:hAnsi="Times New Roman" w:cs="Times New Roman"/>
          <w:sz w:val="24"/>
          <w:szCs w:val="24"/>
        </w:rPr>
        <w:t>bek ...</w:t>
      </w:r>
      <w:r w:rsidR="00DE4883">
        <w:rPr>
          <w:rFonts w:ascii="Times New Roman" w:hAnsi="Times New Roman" w:cs="Times New Roman"/>
          <w:sz w:val="24"/>
          <w:szCs w:val="24"/>
        </w:rPr>
        <w:br/>
      </w:r>
    </w:p>
    <w:p w:rsidR="00DE4883" w:rsidRPr="00DE4883" w:rsidRDefault="00DE4883" w:rsidP="00DE4883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E4883">
        <w:rPr>
          <w:rFonts w:ascii="Times New Roman" w:hAnsi="Times New Roman" w:cs="Times New Roman"/>
          <w:sz w:val="24"/>
          <w:szCs w:val="24"/>
        </w:rPr>
        <w:t>Nauka piosenki, metodą ze słuchu.</w:t>
      </w:r>
      <w:r w:rsidRPr="00DE4883">
        <w:rPr>
          <w:rFonts w:ascii="Times New Roman" w:hAnsi="Times New Roman" w:cs="Times New Roman"/>
          <w:sz w:val="24"/>
          <w:szCs w:val="24"/>
        </w:rPr>
        <w:br/>
      </w:r>
    </w:p>
    <w:p w:rsidR="00DE4883" w:rsidRPr="00DE4883" w:rsidRDefault="00DE4883" w:rsidP="00DE4883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E4883">
        <w:rPr>
          <w:rFonts w:ascii="Times New Roman" w:hAnsi="Times New Roman" w:cs="Times New Roman"/>
          <w:sz w:val="24"/>
          <w:szCs w:val="24"/>
        </w:rPr>
        <w:t>Tworzenie akompaniamentu do piosenki.</w:t>
      </w:r>
      <w:r w:rsidRPr="00DE4883">
        <w:rPr>
          <w:rFonts w:ascii="Times New Roman" w:hAnsi="Times New Roman" w:cs="Times New Roman"/>
          <w:sz w:val="24"/>
          <w:szCs w:val="24"/>
        </w:rPr>
        <w:br/>
        <w:t>Dziecko gra np. na garnkach, uderzając w nie drewnianą łyżką.</w:t>
      </w:r>
    </w:p>
    <w:p w:rsidR="00DE4883" w:rsidRPr="00DE4883" w:rsidRDefault="00DE4883" w:rsidP="00DE488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47402" w:rsidRPr="007854D9" w:rsidRDefault="00DE4883" w:rsidP="00F47402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E4883">
        <w:rPr>
          <w:rFonts w:ascii="Times New Roman" w:hAnsi="Times New Roman" w:cs="Times New Roman"/>
          <w:sz w:val="24"/>
          <w:szCs w:val="24"/>
        </w:rPr>
        <w:t xml:space="preserve">Zabawa ruchowa „Wyścigi z pisanką” </w:t>
      </w:r>
      <w:r w:rsidRPr="00DE4883">
        <w:rPr>
          <w:rFonts w:ascii="Times New Roman" w:hAnsi="Times New Roman" w:cs="Times New Roman"/>
          <w:sz w:val="24"/>
          <w:szCs w:val="24"/>
        </w:rPr>
        <w:br/>
        <w:t xml:space="preserve"> Pom</w:t>
      </w:r>
      <w:r w:rsidR="008215DF">
        <w:rPr>
          <w:rFonts w:ascii="Times New Roman" w:hAnsi="Times New Roman" w:cs="Times New Roman"/>
          <w:sz w:val="24"/>
          <w:szCs w:val="24"/>
        </w:rPr>
        <w:t>oce: dwie łyżki i dwie</w:t>
      </w:r>
      <w:r w:rsidRPr="00DE4883">
        <w:rPr>
          <w:rFonts w:ascii="Times New Roman" w:hAnsi="Times New Roman" w:cs="Times New Roman"/>
          <w:sz w:val="24"/>
          <w:szCs w:val="24"/>
        </w:rPr>
        <w:t xml:space="preserve"> pisanki.</w:t>
      </w:r>
      <w:r w:rsidRPr="00DE4883">
        <w:rPr>
          <w:rFonts w:ascii="Times New Roman" w:hAnsi="Times New Roman" w:cs="Times New Roman"/>
          <w:sz w:val="24"/>
          <w:szCs w:val="24"/>
        </w:rPr>
        <w:br/>
        <w:t xml:space="preserve"> Rodzic  idzie z łyżką na której leży pisanka, </w:t>
      </w:r>
      <w:r w:rsidR="000D5F2B">
        <w:rPr>
          <w:rFonts w:ascii="Times New Roman" w:hAnsi="Times New Roman" w:cs="Times New Roman"/>
          <w:sz w:val="24"/>
          <w:szCs w:val="24"/>
        </w:rPr>
        <w:t>dochodzi do mety</w:t>
      </w:r>
      <w:r w:rsidRPr="00DE4883">
        <w:rPr>
          <w:rFonts w:ascii="Times New Roman" w:hAnsi="Times New Roman" w:cs="Times New Roman"/>
          <w:sz w:val="24"/>
          <w:szCs w:val="24"/>
        </w:rPr>
        <w:t xml:space="preserve"> i przekazuje łyżkę dziecku.</w:t>
      </w:r>
    </w:p>
    <w:p w:rsidR="00C35ED4" w:rsidRPr="005850E4" w:rsidRDefault="00DE4883" w:rsidP="00B80415">
      <w:pPr>
        <w:pStyle w:val="Akapitzlist"/>
        <w:numPr>
          <w:ilvl w:val="0"/>
          <w:numId w:val="5"/>
        </w:numPr>
        <w:shd w:val="clear" w:color="auto" w:fill="FFFFFF"/>
        <w:spacing w:after="0" w:line="40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5850E4">
        <w:rPr>
          <w:rFonts w:ascii="Times New Roman" w:hAnsi="Times New Roman" w:cs="Times New Roman"/>
          <w:sz w:val="24"/>
          <w:szCs w:val="24"/>
        </w:rPr>
        <w:t>Dla chętnych „</w:t>
      </w:r>
      <w:r w:rsidR="00B80415" w:rsidRPr="005850E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Świąteczny kod</w:t>
      </w:r>
      <w:r w:rsidRPr="005850E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”</w:t>
      </w:r>
      <w:r w:rsidR="005F20CF" w:rsidRPr="005850E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5850E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="005F20CF" w:rsidRPr="005850E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W tym</w:t>
      </w:r>
      <w:r w:rsidRPr="005850E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zadaniu</w:t>
      </w:r>
      <w:r w:rsidR="00B80415" w:rsidRPr="005850E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należy stworzyć kod, który pomoże dotrzeć bohaterowi na miejsce. </w:t>
      </w:r>
      <w:r w:rsidRPr="005850E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B</w:t>
      </w:r>
      <w:r w:rsidR="00B80415" w:rsidRPr="005850E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ohaterem jest kurczaczek</w:t>
      </w:r>
      <w:r w:rsidRPr="005850E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. </w:t>
      </w:r>
      <w:r w:rsidR="00B80415" w:rsidRPr="005850E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Tworząc kod musimy uwzględnić też warunki (podane </w:t>
      </w:r>
      <w:r w:rsidRPr="005850E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są na karcie</w:t>
      </w:r>
      <w:r w:rsidR="00B80415" w:rsidRPr="005850E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pracy)</w:t>
      </w:r>
    </w:p>
    <w:p w:rsidR="00B80415" w:rsidRDefault="00B80415" w:rsidP="00B80415">
      <w:r>
        <w:rPr>
          <w:noProof/>
          <w:lang w:eastAsia="pl-PL"/>
        </w:rPr>
        <w:drawing>
          <wp:inline distT="0" distB="0" distL="0" distR="0">
            <wp:extent cx="5676900" cy="4067175"/>
            <wp:effectExtent l="19050" t="0" r="0" b="0"/>
            <wp:docPr id="1" name="Obraz 1" descr="D:\E17090C0-71ED-487A-9671-1394176C20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E17090C0-71ED-487A-9671-1394176C2020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2945" cy="40715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80415" w:rsidSect="00C35E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CFC4C46"/>
    <w:multiLevelType w:val="hybridMultilevel"/>
    <w:tmpl w:val="1C7F279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60A10C5"/>
    <w:multiLevelType w:val="hybridMultilevel"/>
    <w:tmpl w:val="D05D346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9A35525"/>
    <w:multiLevelType w:val="hybridMultilevel"/>
    <w:tmpl w:val="3CD401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891B0C"/>
    <w:multiLevelType w:val="hybridMultilevel"/>
    <w:tmpl w:val="3A9CF2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5054E0"/>
    <w:multiLevelType w:val="hybridMultilevel"/>
    <w:tmpl w:val="CFA479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D0150C"/>
    <w:multiLevelType w:val="hybridMultilevel"/>
    <w:tmpl w:val="DEF642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B80415"/>
    <w:rsid w:val="000063CA"/>
    <w:rsid w:val="000419C6"/>
    <w:rsid w:val="00087F4D"/>
    <w:rsid w:val="000D5F2B"/>
    <w:rsid w:val="0031690D"/>
    <w:rsid w:val="00427779"/>
    <w:rsid w:val="004F7515"/>
    <w:rsid w:val="005850E4"/>
    <w:rsid w:val="005F20CF"/>
    <w:rsid w:val="006C416F"/>
    <w:rsid w:val="006C5D5F"/>
    <w:rsid w:val="006E61C1"/>
    <w:rsid w:val="007854D9"/>
    <w:rsid w:val="007A2DB6"/>
    <w:rsid w:val="008215DF"/>
    <w:rsid w:val="00AD1253"/>
    <w:rsid w:val="00B060B3"/>
    <w:rsid w:val="00B162F1"/>
    <w:rsid w:val="00B80415"/>
    <w:rsid w:val="00B91EFE"/>
    <w:rsid w:val="00C35ED4"/>
    <w:rsid w:val="00D97B55"/>
    <w:rsid w:val="00DE4883"/>
    <w:rsid w:val="00E418FC"/>
    <w:rsid w:val="00E53C32"/>
    <w:rsid w:val="00EC6F7C"/>
    <w:rsid w:val="00ED23BC"/>
    <w:rsid w:val="00F47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5E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80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415"/>
    <w:rPr>
      <w:rFonts w:ascii="Tahoma" w:hAnsi="Tahoma" w:cs="Tahoma"/>
      <w:sz w:val="16"/>
      <w:szCs w:val="16"/>
    </w:rPr>
  </w:style>
  <w:style w:type="paragraph" w:customStyle="1" w:styleId="Pa2">
    <w:name w:val="Pa2"/>
    <w:basedOn w:val="Normalny"/>
    <w:next w:val="Normalny"/>
    <w:uiPriority w:val="99"/>
    <w:rsid w:val="00B162F1"/>
    <w:pPr>
      <w:autoSpaceDE w:val="0"/>
      <w:autoSpaceDN w:val="0"/>
      <w:adjustRightInd w:val="0"/>
      <w:spacing w:after="0" w:line="201" w:lineRule="atLeast"/>
    </w:pPr>
    <w:rPr>
      <w:rFonts w:ascii="Times New Roman" w:hAnsi="Times New Roman" w:cs="Times New Roman"/>
      <w:sz w:val="24"/>
      <w:szCs w:val="24"/>
    </w:rPr>
  </w:style>
  <w:style w:type="character" w:customStyle="1" w:styleId="A11">
    <w:name w:val="A11"/>
    <w:uiPriority w:val="99"/>
    <w:rsid w:val="00B162F1"/>
    <w:rPr>
      <w:color w:val="000000"/>
      <w:sz w:val="20"/>
      <w:szCs w:val="20"/>
      <w:u w:val="single"/>
    </w:rPr>
  </w:style>
  <w:style w:type="paragraph" w:customStyle="1" w:styleId="Default">
    <w:name w:val="Default"/>
    <w:rsid w:val="00F474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E488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E4883"/>
    <w:rPr>
      <w:color w:val="0000FF" w:themeColor="hyperlink"/>
      <w:u w:val="single"/>
    </w:rPr>
  </w:style>
  <w:style w:type="character" w:customStyle="1" w:styleId="apple-converted-space">
    <w:name w:val="apple-converted-space"/>
    <w:basedOn w:val="Domylnaczcionkaakapitu"/>
    <w:rsid w:val="00E53C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2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SE8-tteo9w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301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23</cp:revision>
  <dcterms:created xsi:type="dcterms:W3CDTF">2020-04-05T16:02:00Z</dcterms:created>
  <dcterms:modified xsi:type="dcterms:W3CDTF">2020-04-07T14:23:00Z</dcterms:modified>
</cp:coreProperties>
</file>