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85" w:rsidRPr="00485690" w:rsidRDefault="007E4785" w:rsidP="007E4785">
      <w:pPr>
        <w:pStyle w:val="Pa11"/>
        <w:spacing w:before="100" w:after="100"/>
        <w:jc w:val="center"/>
        <w:rPr>
          <w:rFonts w:ascii="Times New Roman" w:hAnsi="Times New Roman" w:cs="Times New Roman"/>
          <w:b/>
          <w:bCs/>
          <w:color w:val="000000"/>
        </w:rPr>
      </w:pPr>
      <w:r w:rsidRPr="00485690">
        <w:rPr>
          <w:rFonts w:ascii="Times New Roman" w:hAnsi="Times New Roman" w:cs="Times New Roman"/>
          <w:b/>
          <w:bCs/>
          <w:color w:val="000000"/>
        </w:rPr>
        <w:t>Grupa V „Skrzaty”</w:t>
      </w:r>
    </w:p>
    <w:p w:rsidR="007E4785" w:rsidRPr="00485690" w:rsidRDefault="007E4785" w:rsidP="007E4785">
      <w:pPr>
        <w:pStyle w:val="Pa11"/>
        <w:spacing w:before="100" w:after="100"/>
        <w:jc w:val="both"/>
        <w:rPr>
          <w:rFonts w:ascii="Times New Roman" w:hAnsi="Times New Roman" w:cs="Times New Roman"/>
          <w:color w:val="000000"/>
        </w:rPr>
      </w:pPr>
      <w:r w:rsidRPr="00485690">
        <w:rPr>
          <w:rFonts w:ascii="Times New Roman" w:hAnsi="Times New Roman" w:cs="Times New Roman"/>
          <w:b/>
          <w:bCs/>
          <w:color w:val="000000"/>
        </w:rPr>
        <w:t>Temat:</w:t>
      </w:r>
      <w:r w:rsidRPr="00485690">
        <w:rPr>
          <w:rFonts w:ascii="Times New Roman" w:hAnsi="Times New Roman" w:cs="Times New Roman"/>
          <w:bCs/>
          <w:color w:val="000000"/>
        </w:rPr>
        <w:t xml:space="preserve"> </w:t>
      </w:r>
      <w:r w:rsidR="008815D9" w:rsidRPr="00485690">
        <w:rPr>
          <w:rFonts w:ascii="Times New Roman" w:hAnsi="Times New Roman" w:cs="Times New Roman"/>
          <w:bCs/>
          <w:color w:val="000000"/>
        </w:rPr>
        <w:t>Ż jak żaba</w:t>
      </w:r>
    </w:p>
    <w:p w:rsidR="008815D9" w:rsidRPr="00485690" w:rsidRDefault="008815D9" w:rsidP="008815D9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485690">
        <w:rPr>
          <w:rFonts w:ascii="Times New Roman" w:hAnsi="Times New Roman" w:cs="Times New Roman"/>
          <w:b/>
          <w:bCs/>
          <w:color w:val="000000"/>
        </w:rPr>
        <w:t>Cel:</w:t>
      </w:r>
    </w:p>
    <w:p w:rsidR="008815D9" w:rsidRPr="00485690" w:rsidRDefault="008815D9" w:rsidP="008815D9">
      <w:pPr>
        <w:pStyle w:val="Default"/>
        <w:rPr>
          <w:rFonts w:ascii="Times New Roman" w:hAnsi="Times New Roman" w:cs="Times New Roman"/>
        </w:rPr>
      </w:pPr>
      <w:r w:rsidRPr="00485690">
        <w:rPr>
          <w:rFonts w:ascii="Times New Roman" w:hAnsi="Times New Roman" w:cs="Times New Roman"/>
        </w:rPr>
        <w:t xml:space="preserve">- zapoznanie z literą </w:t>
      </w:r>
      <w:r w:rsidRPr="00485690">
        <w:rPr>
          <w:rFonts w:ascii="Times New Roman" w:hAnsi="Times New Roman" w:cs="Times New Roman"/>
          <w:b/>
          <w:bCs/>
        </w:rPr>
        <w:t xml:space="preserve">ż </w:t>
      </w:r>
      <w:r w:rsidRPr="00485690">
        <w:rPr>
          <w:rFonts w:ascii="Times New Roman" w:hAnsi="Times New Roman" w:cs="Times New Roman"/>
        </w:rPr>
        <w:t xml:space="preserve">– małą i wielką, drukowaną i pisaną, </w:t>
      </w:r>
    </w:p>
    <w:p w:rsidR="008815D9" w:rsidRPr="00485690" w:rsidRDefault="008815D9" w:rsidP="008815D9">
      <w:pPr>
        <w:pStyle w:val="Default"/>
        <w:rPr>
          <w:rFonts w:ascii="Times New Roman" w:hAnsi="Times New Roman" w:cs="Times New Roman"/>
        </w:rPr>
      </w:pPr>
      <w:r w:rsidRPr="00485690">
        <w:rPr>
          <w:rFonts w:ascii="Times New Roman" w:hAnsi="Times New Roman" w:cs="Times New Roman"/>
        </w:rPr>
        <w:t xml:space="preserve">- utrwalanie poznanych liter. </w:t>
      </w:r>
    </w:p>
    <w:p w:rsidR="008815D9" w:rsidRPr="00485690" w:rsidRDefault="008815D9" w:rsidP="008815D9">
      <w:pPr>
        <w:pStyle w:val="Default"/>
        <w:rPr>
          <w:rFonts w:ascii="Times New Roman" w:hAnsi="Times New Roman" w:cs="Times New Roman"/>
        </w:rPr>
      </w:pPr>
    </w:p>
    <w:p w:rsidR="008815D9" w:rsidRPr="00485690" w:rsidRDefault="008815D9" w:rsidP="008815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4, s. 3. </w:t>
      </w:r>
    </w:p>
    <w:p w:rsidR="008815D9" w:rsidRPr="00485690" w:rsidRDefault="008815D9" w:rsidP="008815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>Liczenie oczek na każdej kostce. Łączenie kostek z odpowiednimi cyframi. Wykonywanie ob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softHyphen/>
        <w:t>liczeń na palcach. Łączenie działań z odpowiednimi wynikami. Kończenie rysowania drzewka według wzoru.</w:t>
      </w:r>
    </w:p>
    <w:p w:rsidR="008815D9" w:rsidRPr="00485690" w:rsidRDefault="008815D9" w:rsidP="008815D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Wprowadzenie litery </w:t>
      </w:r>
      <w:r w:rsidRPr="0048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 </w:t>
      </w:r>
      <w:r w:rsidRPr="004856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małej i wielkiej, drukowanej i pisanej.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>Słuchanie ciekawostek na temat żab.</w:t>
      </w:r>
    </w:p>
    <w:p w:rsidR="008815D9" w:rsidRPr="008815D9" w:rsidRDefault="008815D9" w:rsidP="008815D9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Żaby to rodzina płazów bezogonowych. W Polsce spotykamy: żaby </w:t>
      </w:r>
      <w:proofErr w:type="spellStart"/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jeziorkowe</w:t>
      </w:r>
      <w:proofErr w:type="spellEnd"/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żaby wodne, żaby śmieszki, żaby moczarowe, żaby dalmatyńskie, żaby </w:t>
      </w:r>
      <w:proofErr w:type="spellStart"/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trawne</w:t>
      </w:r>
      <w:proofErr w:type="spellEnd"/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Mają długi język, którym łowią pożywienie. Charakterystycznym elementem ich budowy są też wydłużone tylne kończyny przystosowane do wykonywania skoków.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Lubią wygrzewać się na słońcu, częściowo zanurzone w wodzie lub będąc na słonecznym brzegu. Gdy jest im gorąco – kąpią się.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Jedzą owady (osy, muchy, mrówki...), pająki, małe ryby, ślimaki...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Chętnie jedzą je jeże, dużo mniej chętnie – bociany (w czasie karmienia młodych zdarza im się łapać żaby). </w:t>
      </w:r>
    </w:p>
    <w:p w:rsidR="008815D9" w:rsidRPr="008815D9" w:rsidRDefault="008815D9" w:rsidP="008815D9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2. Analiza i synteza słuchowa słowa </w:t>
      </w: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żaba. </w:t>
      </w:r>
    </w:p>
    <w:p w:rsidR="008815D9" w:rsidRPr="00485690" w:rsidRDefault="008815D9" w:rsidP="008815D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Dzielenie słowa </w:t>
      </w:r>
      <w:r w:rsidRPr="004856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żaba 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na sylaby i na głoski.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Co słyszycie na początku słowa </w:t>
      </w: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żaba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8815D9" w:rsidRPr="00485690" w:rsidRDefault="008815D9" w:rsidP="008815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Podawanie przykładów słów rozpoczynających się głoską </w:t>
      </w:r>
      <w:r w:rsidRPr="004856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 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856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żyrafa, żurek, żyrandol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>...), mają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softHyphen/>
        <w:t>cych ją w środku (</w:t>
      </w:r>
      <w:r w:rsidRPr="004856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kożuch, mrożonki, bażant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...).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(Występująca na końcu słów głoska </w:t>
      </w: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 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brzmi często jak głoska </w:t>
      </w:r>
      <w:proofErr w:type="spellStart"/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</w:t>
      </w:r>
      <w:proofErr w:type="spellEnd"/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Z ilu głosek składa się słowo </w:t>
      </w: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żaba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5D9" w:rsidRPr="00485690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3. Budowanie schematu słowa </w:t>
      </w: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żaba. </w:t>
      </w:r>
      <w:r w:rsidRPr="004856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485690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4856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85690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4856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85690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4856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85690">
        <w:rPr>
          <w:rFonts w:ascii="Times New Roman" w:hAnsi="Times New Roman" w:cs="Times New Roman"/>
          <w:iCs/>
          <w:color w:val="000000"/>
          <w:sz w:val="24"/>
          <w:szCs w:val="24"/>
        </w:rPr>
        <w:sym w:font="Symbol" w:char="F0FF"/>
      </w:r>
      <w:r w:rsidRPr="004856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4. Określanie rodzaju głoski </w:t>
      </w: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15D9" w:rsidRPr="00485690" w:rsidRDefault="008815D9" w:rsidP="008815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Wypowiadanie głoski </w:t>
      </w:r>
      <w:r w:rsidRPr="004856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 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długo: </w:t>
      </w:r>
      <w:proofErr w:type="spellStart"/>
      <w:r w:rsidRPr="00485690">
        <w:rPr>
          <w:rFonts w:ascii="Times New Roman" w:hAnsi="Times New Roman" w:cs="Times New Roman"/>
          <w:color w:val="000000"/>
          <w:sz w:val="24"/>
          <w:szCs w:val="24"/>
        </w:rPr>
        <w:t>żżżyyyy</w:t>
      </w:r>
      <w:proofErr w:type="spellEnd"/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8815D9" w:rsidRPr="00485690" w:rsidRDefault="008815D9" w:rsidP="008815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Wypowiadanie głoski </w:t>
      </w:r>
      <w:r w:rsidRPr="004856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 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krótko: ż, ż, ż, ż, ż...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>Co możecie powiedzieć o tej głosce? (</w:t>
      </w: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Jest to spółgłoska i oznaczamy ją na niebiesko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5D9" w:rsidRPr="00485690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5. Budowanie modelu słowa </w:t>
      </w: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żaba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5D9" w:rsidRPr="00485690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6. Podawanie przykładów imion rozpoczynających się głoską </w:t>
      </w: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 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Żaneta, Żelisław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...).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7. Analiza i synteza słuchowa imienia </w:t>
      </w: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Żaneta.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Dzielenie imienia na sylaby, na głoski; budowanie jego schematu, modelu. </w:t>
      </w:r>
    </w:p>
    <w:p w:rsidR="008815D9" w:rsidRPr="00485690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8. Pokaz litery </w:t>
      </w:r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: małej i wielkiej, drukowanej i pisanej. </w:t>
      </w:r>
    </w:p>
    <w:p w:rsidR="008815D9" w:rsidRPr="00485690" w:rsidRDefault="008815D9" w:rsidP="008815D9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485690">
        <w:rPr>
          <w:rFonts w:ascii="Times New Roman" w:hAnsi="Times New Roman" w:cs="Times New Roman"/>
          <w:color w:val="000000"/>
        </w:rPr>
        <w:t>(</w:t>
      </w:r>
      <w:r w:rsidR="00485690" w:rsidRPr="00485690">
        <w:rPr>
          <w:rFonts w:ascii="Times New Roman" w:hAnsi="Times New Roman" w:cs="Times New Roman"/>
          <w:color w:val="000000"/>
        </w:rPr>
        <w:t xml:space="preserve">Rodzic </w:t>
      </w:r>
      <w:r w:rsidRPr="00485690">
        <w:rPr>
          <w:rFonts w:ascii="Times New Roman" w:hAnsi="Times New Roman" w:cs="Times New Roman"/>
          <w:color w:val="000000"/>
        </w:rPr>
        <w:t xml:space="preserve">wyjaśnia, że jest jeszcze inny zapis głoski </w:t>
      </w:r>
      <w:r w:rsidRPr="00485690">
        <w:rPr>
          <w:rFonts w:ascii="Times New Roman" w:hAnsi="Times New Roman" w:cs="Times New Roman"/>
          <w:i/>
          <w:iCs/>
          <w:color w:val="000000"/>
        </w:rPr>
        <w:t xml:space="preserve">ż – </w:t>
      </w:r>
      <w:r w:rsidRPr="00485690">
        <w:rPr>
          <w:rFonts w:ascii="Times New Roman" w:hAnsi="Times New Roman" w:cs="Times New Roman"/>
          <w:color w:val="000000"/>
        </w:rPr>
        <w:t xml:space="preserve">dwuznak </w:t>
      </w:r>
      <w:proofErr w:type="spellStart"/>
      <w:r w:rsidRPr="00485690">
        <w:rPr>
          <w:rFonts w:ascii="Times New Roman" w:hAnsi="Times New Roman" w:cs="Times New Roman"/>
          <w:b/>
          <w:bCs/>
          <w:color w:val="000000"/>
        </w:rPr>
        <w:t>rz</w:t>
      </w:r>
      <w:proofErr w:type="spellEnd"/>
      <w:r w:rsidRPr="00485690">
        <w:rPr>
          <w:rFonts w:ascii="Times New Roman" w:hAnsi="Times New Roman" w:cs="Times New Roman"/>
          <w:color w:val="000000"/>
        </w:rPr>
        <w:t>)</w:t>
      </w:r>
    </w:p>
    <w:p w:rsidR="008815D9" w:rsidRPr="00485690" w:rsidRDefault="008815D9" w:rsidP="008815D9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</w:p>
    <w:p w:rsidR="008815D9" w:rsidRPr="00485690" w:rsidRDefault="008815D9" w:rsidP="008815D9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</w:p>
    <w:p w:rsidR="008815D9" w:rsidRPr="00485690" w:rsidRDefault="008815D9" w:rsidP="008815D9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485690">
        <w:rPr>
          <w:rFonts w:ascii="Times New Roman" w:hAnsi="Times New Roman" w:cs="Times New Roman"/>
          <w:color w:val="000000"/>
        </w:rPr>
        <w:t xml:space="preserve">9. Umieszczenie poznanych liter: </w:t>
      </w:r>
      <w:r w:rsidRPr="00485690">
        <w:rPr>
          <w:rFonts w:ascii="Times New Roman" w:hAnsi="Times New Roman" w:cs="Times New Roman"/>
          <w:b/>
          <w:bCs/>
          <w:color w:val="000000"/>
        </w:rPr>
        <w:t>ż</w:t>
      </w:r>
      <w:r w:rsidRPr="00485690">
        <w:rPr>
          <w:rFonts w:ascii="Times New Roman" w:hAnsi="Times New Roman" w:cs="Times New Roman"/>
          <w:color w:val="000000"/>
        </w:rPr>
        <w:t xml:space="preserve">, </w:t>
      </w:r>
      <w:r w:rsidRPr="00485690">
        <w:rPr>
          <w:rFonts w:ascii="Times New Roman" w:hAnsi="Times New Roman" w:cs="Times New Roman"/>
          <w:b/>
          <w:bCs/>
          <w:color w:val="000000"/>
        </w:rPr>
        <w:t>Ż</w:t>
      </w:r>
      <w:r w:rsidRPr="00485690">
        <w:rPr>
          <w:rFonts w:ascii="Times New Roman" w:hAnsi="Times New Roman" w:cs="Times New Roman"/>
          <w:color w:val="000000"/>
        </w:rPr>
        <w:t xml:space="preserve">, </w:t>
      </w:r>
      <w:r w:rsidRPr="00485690">
        <w:rPr>
          <w:rFonts w:ascii="Times New Roman" w:hAnsi="Times New Roman" w:cs="Times New Roman"/>
          <w:b/>
          <w:bCs/>
          <w:color w:val="000000"/>
        </w:rPr>
        <w:t>a</w:t>
      </w:r>
      <w:r w:rsidRPr="00485690">
        <w:rPr>
          <w:rFonts w:ascii="Times New Roman" w:hAnsi="Times New Roman" w:cs="Times New Roman"/>
          <w:color w:val="000000"/>
        </w:rPr>
        <w:t xml:space="preserve">, </w:t>
      </w:r>
      <w:r w:rsidRPr="00485690">
        <w:rPr>
          <w:rFonts w:ascii="Times New Roman" w:hAnsi="Times New Roman" w:cs="Times New Roman"/>
          <w:b/>
          <w:bCs/>
          <w:color w:val="000000"/>
        </w:rPr>
        <w:t>t</w:t>
      </w:r>
      <w:r w:rsidRPr="00485690">
        <w:rPr>
          <w:rFonts w:ascii="Times New Roman" w:hAnsi="Times New Roman" w:cs="Times New Roman"/>
          <w:color w:val="000000"/>
        </w:rPr>
        <w:t xml:space="preserve">, </w:t>
      </w:r>
      <w:r w:rsidRPr="00485690">
        <w:rPr>
          <w:rFonts w:ascii="Times New Roman" w:hAnsi="Times New Roman" w:cs="Times New Roman"/>
          <w:b/>
          <w:bCs/>
          <w:color w:val="000000"/>
        </w:rPr>
        <w:t>n</w:t>
      </w:r>
      <w:r w:rsidRPr="00485690">
        <w:rPr>
          <w:rFonts w:ascii="Times New Roman" w:hAnsi="Times New Roman" w:cs="Times New Roman"/>
          <w:color w:val="000000"/>
        </w:rPr>
        <w:t xml:space="preserve">, </w:t>
      </w:r>
      <w:r w:rsidRPr="00485690">
        <w:rPr>
          <w:rFonts w:ascii="Times New Roman" w:hAnsi="Times New Roman" w:cs="Times New Roman"/>
          <w:b/>
          <w:bCs/>
          <w:color w:val="000000"/>
        </w:rPr>
        <w:t>b</w:t>
      </w:r>
      <w:r w:rsidRPr="00485690">
        <w:rPr>
          <w:rFonts w:ascii="Times New Roman" w:hAnsi="Times New Roman" w:cs="Times New Roman"/>
          <w:color w:val="000000"/>
        </w:rPr>
        <w:t xml:space="preserve">, </w:t>
      </w:r>
      <w:r w:rsidRPr="00485690">
        <w:rPr>
          <w:rFonts w:ascii="Times New Roman" w:hAnsi="Times New Roman" w:cs="Times New Roman"/>
          <w:b/>
          <w:bCs/>
          <w:color w:val="000000"/>
        </w:rPr>
        <w:t xml:space="preserve">e </w:t>
      </w:r>
      <w:r w:rsidRPr="00485690">
        <w:rPr>
          <w:rFonts w:ascii="Times New Roman" w:hAnsi="Times New Roman" w:cs="Times New Roman"/>
          <w:color w:val="000000"/>
        </w:rPr>
        <w:t xml:space="preserve">pod modelami słów </w:t>
      </w:r>
      <w:r w:rsidRPr="00485690">
        <w:rPr>
          <w:rFonts w:ascii="Times New Roman" w:hAnsi="Times New Roman" w:cs="Times New Roman"/>
          <w:i/>
          <w:iCs/>
          <w:color w:val="000000"/>
        </w:rPr>
        <w:t xml:space="preserve">żaba, Żaneta. </w:t>
      </w:r>
    </w:p>
    <w:p w:rsidR="008815D9" w:rsidRPr="00485690" w:rsidRDefault="008815D9" w:rsidP="008815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Odczytanie wyrazów </w:t>
      </w:r>
      <w:r w:rsidRPr="0048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żaba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Żaneta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10. Uzupełnianie luk w wyrazach literą </w:t>
      </w:r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; odczytanie otrzymanych wyrazów. </w:t>
      </w:r>
    </w:p>
    <w:p w:rsidR="008815D9" w:rsidRPr="00485690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</w:t>
      </w:r>
      <w:proofErr w:type="spellEnd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wa.ka</w:t>
      </w:r>
      <w:proofErr w:type="spellEnd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aba.ur</w:t>
      </w:r>
      <w:proofErr w:type="spellEnd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gara.e</w:t>
      </w:r>
      <w:proofErr w:type="spellEnd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je.yny</w:t>
      </w:r>
      <w:proofErr w:type="spellEnd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le.ak</w:t>
      </w:r>
      <w:proofErr w:type="spellEnd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mał.e</w:t>
      </w:r>
      <w:proofErr w:type="spellEnd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no.e</w:t>
      </w:r>
      <w:proofErr w:type="spellEnd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pla.a</w:t>
      </w:r>
      <w:proofErr w:type="spellEnd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twaro.ek</w:t>
      </w:r>
      <w:proofErr w:type="spellEnd"/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85690" w:rsidRPr="00485690" w:rsidRDefault="00485690" w:rsidP="008815D9">
      <w:pPr>
        <w:autoSpaceDE w:val="0"/>
        <w:autoSpaceDN w:val="0"/>
        <w:adjustRightInd w:val="0"/>
        <w:spacing w:after="0" w:line="201" w:lineRule="atLeast"/>
        <w:ind w:left="280" w:hanging="2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15D9" w:rsidRPr="00485690" w:rsidRDefault="008815D9" w:rsidP="008815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Utrwalanie litery </w:t>
      </w:r>
      <w:r w:rsidRPr="0048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4856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1. Układanie wyrazów – nazw obrazków. </w:t>
      </w:r>
    </w:p>
    <w:p w:rsidR="002B6C19" w:rsidRDefault="00485690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815D9" w:rsidRPr="008815D9">
        <w:rPr>
          <w:rFonts w:ascii="Times New Roman" w:hAnsi="Times New Roman" w:cs="Times New Roman"/>
          <w:color w:val="000000"/>
          <w:sz w:val="24"/>
          <w:szCs w:val="24"/>
        </w:rPr>
        <w:t>ziecko dostaje obrazek lub zdjęcie (</w:t>
      </w:r>
      <w:r w:rsidR="008815D9"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wycięte z gazet).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>Nazywa to, co on (ono) przedstawia, i układa jego nazwę z liter (</w:t>
      </w:r>
      <w:r w:rsidRPr="0088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Wyprawka plastyczna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485690"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sprawdza poprawność wykonania ćwiczenia. </w:t>
      </w:r>
    </w:p>
    <w:p w:rsidR="008815D9" w:rsidRPr="00485690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Przykładowe obrazki (zdjęcia): żaby, ważka, żubr, bażant, leżak, garaż, jeżyny, łyżwy, mrożonki, nożyce, żyrafa, nosorożec, jeże, noże, żonkil… </w:t>
      </w:r>
      <w:r w:rsidR="00485690" w:rsidRPr="00485690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 dobiera obrazki (zdjęcia)</w:t>
      </w:r>
      <w:r w:rsidR="00485690" w:rsidRPr="004856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690" w:rsidRPr="008815D9" w:rsidRDefault="00485690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2. Wypełnianie kolorowym papierem powiększonych liter pisanych </w:t>
      </w:r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52A4">
        <w:rPr>
          <w:rFonts w:ascii="Times New Roman" w:hAnsi="Times New Roman" w:cs="Times New Roman"/>
          <w:color w:val="000000"/>
          <w:sz w:val="24"/>
          <w:szCs w:val="24"/>
        </w:rPr>
        <w:t>(załącznik- litera ż)</w:t>
      </w:r>
    </w:p>
    <w:p w:rsidR="008815D9" w:rsidRPr="00485690" w:rsidRDefault="00485690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Dziecko kreśli </w:t>
      </w:r>
      <w:r w:rsidR="008815D9"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kształt liter pisanych </w:t>
      </w:r>
      <w:r w:rsidR="008815D9"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="008815D9"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815D9" w:rsidRPr="00881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 </w:t>
      </w:r>
      <w:r w:rsidR="008815D9" w:rsidRPr="008815D9">
        <w:rPr>
          <w:rFonts w:ascii="Times New Roman" w:hAnsi="Times New Roman" w:cs="Times New Roman"/>
          <w:color w:val="000000"/>
          <w:sz w:val="24"/>
          <w:szCs w:val="24"/>
        </w:rPr>
        <w:t>w powi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>etrzu, na podłodze, na plecach rodzica. Potem wodzi</w:t>
      </w:r>
      <w:r w:rsidR="008815D9"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 palcem po powiększony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>ch literach. Następnie nakleja</w:t>
      </w:r>
      <w:r w:rsidR="008815D9"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 na litery małe kawałki kolorowego papieru.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5D9" w:rsidRPr="008815D9" w:rsidRDefault="008815D9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Karty pracy, cz. 4, s. 4, 5, 6, 7. </w:t>
      </w:r>
    </w:p>
    <w:p w:rsidR="008815D9" w:rsidRPr="00485690" w:rsidRDefault="008815D9" w:rsidP="008815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Dzielenie nazw obrazków na głoski. Rysowanie pod obrazkami odpowiedniej liczby okienek. Czytanie połączeń litery </w:t>
      </w:r>
      <w:r w:rsidRPr="0048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 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z poznanymi literami. </w:t>
      </w:r>
    </w:p>
    <w:p w:rsidR="008815D9" w:rsidRPr="00485690" w:rsidRDefault="008815D9" w:rsidP="008815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Określanie, co dzieje się na obrazku. Czytanie tekstu. </w:t>
      </w:r>
    </w:p>
    <w:p w:rsidR="008815D9" w:rsidRPr="00485690" w:rsidRDefault="008815D9" w:rsidP="008815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Czytanie wyrazów. Liczenie w nich liter, zaznaczanie ich liczby według wzoru. Czytanie wyrazów powstałych z połączenia sylab. Czytanie tekstu. </w:t>
      </w:r>
    </w:p>
    <w:p w:rsidR="008815D9" w:rsidRPr="00485690" w:rsidRDefault="008815D9" w:rsidP="008815D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Pisanie liter </w:t>
      </w:r>
      <w:r w:rsidRPr="0048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856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 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po śladzie, a potem – samodzielnie. </w:t>
      </w:r>
    </w:p>
    <w:p w:rsidR="008815D9" w:rsidRPr="008815D9" w:rsidRDefault="008815D9" w:rsidP="0088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15D9" w:rsidRPr="002B6C19" w:rsidRDefault="008815D9" w:rsidP="00485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b/>
          <w:color w:val="000000"/>
          <w:sz w:val="24"/>
          <w:szCs w:val="24"/>
        </w:rPr>
        <w:t>Historyjka obrazkowa (</w:t>
      </w:r>
      <w:r w:rsidRPr="0048569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Wyprawka plastyczna</w:t>
      </w:r>
      <w:r w:rsidR="002B6C1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4856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6C19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2B6C19" w:rsidRPr="002B6C19">
        <w:rPr>
          <w:rFonts w:ascii="Times New Roman" w:hAnsi="Times New Roman" w:cs="Times New Roman"/>
          <w:color w:val="000000"/>
          <w:sz w:val="24"/>
          <w:szCs w:val="24"/>
        </w:rPr>
        <w:t>załącznik- historyjka obrazkowa)</w:t>
      </w:r>
    </w:p>
    <w:p w:rsidR="008815D9" w:rsidRPr="008815D9" w:rsidRDefault="00485690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>Dziecko wycina obrazki historyjki, układa</w:t>
      </w:r>
      <w:r w:rsidR="008815D9"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 je według przedstawionej na nic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>h kolejności zdarzeń. Opowiada historyjkę. Próbuje</w:t>
      </w:r>
      <w:r w:rsidR="008815D9" w:rsidRPr="008815D9">
        <w:rPr>
          <w:rFonts w:ascii="Times New Roman" w:hAnsi="Times New Roman" w:cs="Times New Roman"/>
          <w:color w:val="000000"/>
          <w:sz w:val="24"/>
          <w:szCs w:val="24"/>
        </w:rPr>
        <w:t xml:space="preserve"> nadać jej tytuł. </w:t>
      </w:r>
    </w:p>
    <w:p w:rsidR="00485690" w:rsidRPr="00485690" w:rsidRDefault="00485690" w:rsidP="008815D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5D9" w:rsidRPr="00511B3F" w:rsidRDefault="008815D9" w:rsidP="0048569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1B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Ćwiczenia oddechowe </w:t>
      </w:r>
      <w:r w:rsidRPr="00511B3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Las iglasty pachnie żywicą. </w:t>
      </w:r>
    </w:p>
    <w:p w:rsidR="008815D9" w:rsidRDefault="00485690" w:rsidP="008815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5690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="008815D9" w:rsidRPr="00485690">
        <w:rPr>
          <w:rFonts w:ascii="Times New Roman" w:hAnsi="Times New Roman" w:cs="Times New Roman"/>
          <w:color w:val="000000"/>
          <w:sz w:val="24"/>
          <w:szCs w:val="24"/>
        </w:rPr>
        <w:t>, ustawione naprzeciw otwartego okna, wykonuj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815D9"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 długi wdech nosem,</w:t>
      </w:r>
      <w:r w:rsidRPr="00485690">
        <w:rPr>
          <w:rFonts w:ascii="Times New Roman" w:hAnsi="Times New Roman" w:cs="Times New Roman"/>
          <w:color w:val="000000"/>
          <w:sz w:val="24"/>
          <w:szCs w:val="24"/>
        </w:rPr>
        <w:t xml:space="preserve"> a następnie wydech powietrza ustami.</w:t>
      </w:r>
    </w:p>
    <w:p w:rsidR="00996A51" w:rsidRPr="00511B3F" w:rsidRDefault="00996A51" w:rsidP="00996A5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1B3F">
        <w:rPr>
          <w:rFonts w:ascii="Times New Roman" w:hAnsi="Times New Roman" w:cs="Times New Roman"/>
          <w:b/>
          <w:color w:val="000000"/>
          <w:sz w:val="24"/>
          <w:szCs w:val="24"/>
        </w:rPr>
        <w:t>Praca plastyczna „Maska żabki” (wyprawka plastyczna) (załącznik- maska żabki)</w:t>
      </w:r>
    </w:p>
    <w:p w:rsidR="00996A51" w:rsidRDefault="00996A51" w:rsidP="00996A5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Naklej kartkę na kartkę z bloku technicznego.</w:t>
      </w:r>
    </w:p>
    <w:p w:rsidR="00996A51" w:rsidRDefault="00996A51" w:rsidP="00996A5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Wytnij maskę.</w:t>
      </w:r>
    </w:p>
    <w:p w:rsidR="00996A51" w:rsidRPr="00996A51" w:rsidRDefault="00996A51" w:rsidP="00996A5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Umocuj gumkę lub tasiemkę po bokach maski z pomocą rodzica.</w:t>
      </w:r>
    </w:p>
    <w:sectPr w:rsidR="00996A51" w:rsidRPr="00996A51" w:rsidSect="001D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077DCB"/>
    <w:multiLevelType w:val="hybridMultilevel"/>
    <w:tmpl w:val="C3119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76495B"/>
    <w:multiLevelType w:val="hybridMultilevel"/>
    <w:tmpl w:val="075D28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4618C7"/>
    <w:multiLevelType w:val="hybridMultilevel"/>
    <w:tmpl w:val="264E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B8F29"/>
    <w:multiLevelType w:val="hybridMultilevel"/>
    <w:tmpl w:val="55C89E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FD24B5"/>
    <w:multiLevelType w:val="hybridMultilevel"/>
    <w:tmpl w:val="D9481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2913"/>
    <w:multiLevelType w:val="hybridMultilevel"/>
    <w:tmpl w:val="DE9C89CC"/>
    <w:lvl w:ilvl="0" w:tplc="8B26BA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8BE7"/>
    <w:multiLevelType w:val="hybridMultilevel"/>
    <w:tmpl w:val="DC093E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2526AD"/>
    <w:multiLevelType w:val="hybridMultilevel"/>
    <w:tmpl w:val="C92A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C1B53"/>
    <w:multiLevelType w:val="hybridMultilevel"/>
    <w:tmpl w:val="B6F9D2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C4C5099"/>
    <w:multiLevelType w:val="hybridMultilevel"/>
    <w:tmpl w:val="8C366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E5EBF"/>
    <w:multiLevelType w:val="hybridMultilevel"/>
    <w:tmpl w:val="31C6A6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E4785"/>
    <w:rsid w:val="001D4AB9"/>
    <w:rsid w:val="002B6C19"/>
    <w:rsid w:val="00485690"/>
    <w:rsid w:val="00511B3F"/>
    <w:rsid w:val="007E4785"/>
    <w:rsid w:val="008815D9"/>
    <w:rsid w:val="00996A51"/>
    <w:rsid w:val="00E0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7E4785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7E4785"/>
    <w:pPr>
      <w:autoSpaceDE w:val="0"/>
      <w:autoSpaceDN w:val="0"/>
      <w:adjustRightInd w:val="0"/>
      <w:spacing w:after="0" w:line="201" w:lineRule="atLeast"/>
    </w:pPr>
    <w:rPr>
      <w:rFonts w:ascii="AgendaPl ExtCd" w:hAnsi="AgendaPl ExtCd"/>
      <w:sz w:val="24"/>
      <w:szCs w:val="24"/>
    </w:rPr>
  </w:style>
  <w:style w:type="paragraph" w:customStyle="1" w:styleId="Default">
    <w:name w:val="Default"/>
    <w:rsid w:val="008815D9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8815D9"/>
    <w:pPr>
      <w:spacing w:line="2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8815D9"/>
    <w:rPr>
      <w:color w:val="000000"/>
      <w:u w:val="single"/>
    </w:rPr>
  </w:style>
  <w:style w:type="paragraph" w:customStyle="1" w:styleId="Pa15">
    <w:name w:val="Pa15"/>
    <w:basedOn w:val="Default"/>
    <w:next w:val="Default"/>
    <w:uiPriority w:val="99"/>
    <w:rsid w:val="008815D9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815D9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8815D9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881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2020-04-15T14:28:00Z</dcterms:created>
  <dcterms:modified xsi:type="dcterms:W3CDTF">2020-04-15T15:42:00Z</dcterms:modified>
</cp:coreProperties>
</file>