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D0" w:rsidRDefault="00DD0FD0" w:rsidP="00DD0FD0">
      <w:pPr>
        <w:jc w:val="center"/>
        <w:rPr>
          <w:rFonts w:ascii="Arial" w:hAnsi="Arial" w:cs="Arial"/>
          <w:sz w:val="28"/>
          <w:szCs w:val="28"/>
        </w:rPr>
      </w:pPr>
      <w:r>
        <w:rPr>
          <w:rFonts w:ascii="Arial" w:hAnsi="Arial" w:cs="Arial"/>
          <w:sz w:val="28"/>
          <w:szCs w:val="28"/>
        </w:rPr>
        <w:t>MODYFIKACJA KONCEPCJI PRACY</w:t>
      </w:r>
    </w:p>
    <w:p w:rsidR="00DD0FD0" w:rsidRDefault="00DD0FD0" w:rsidP="00DD0FD0">
      <w:pPr>
        <w:jc w:val="center"/>
        <w:rPr>
          <w:rFonts w:ascii="Arial" w:hAnsi="Arial" w:cs="Arial"/>
          <w:sz w:val="28"/>
          <w:szCs w:val="28"/>
        </w:rPr>
      </w:pPr>
      <w:r>
        <w:rPr>
          <w:rFonts w:ascii="Arial" w:hAnsi="Arial" w:cs="Arial"/>
          <w:sz w:val="28"/>
          <w:szCs w:val="28"/>
        </w:rPr>
        <w:t>NA ROK SZKOLNY 2021/2022</w:t>
      </w:r>
    </w:p>
    <w:p w:rsidR="00DD0FD0" w:rsidRDefault="00DD0FD0" w:rsidP="00DD0FD0">
      <w:pPr>
        <w:rPr>
          <w:rFonts w:ascii="Arial" w:hAnsi="Arial" w:cs="Arial"/>
          <w:sz w:val="24"/>
          <w:szCs w:val="24"/>
        </w:rPr>
      </w:pPr>
      <w:r>
        <w:rPr>
          <w:rFonts w:ascii="Arial" w:hAnsi="Arial" w:cs="Arial"/>
          <w:sz w:val="24"/>
          <w:szCs w:val="24"/>
        </w:rPr>
        <w:t>Rada Pedagogiczna podsumowująca pracę w roku szkolnym 2020/2021 wysunęła wnioski w zakresie pracy z dziećmi. Nauczyciele zdecydowali, że tematami wiodącym w  nowym roku szkolnym będą:</w:t>
      </w:r>
    </w:p>
    <w:p w:rsidR="00DD0FD0" w:rsidRPr="00A00931" w:rsidRDefault="00DD0FD0" w:rsidP="00DD0FD0">
      <w:pPr>
        <w:ind w:left="360"/>
        <w:rPr>
          <w:rFonts w:ascii="Arial" w:hAnsi="Arial" w:cs="Arial"/>
          <w:b/>
          <w:sz w:val="24"/>
          <w:szCs w:val="24"/>
        </w:rPr>
      </w:pPr>
      <w:r>
        <w:rPr>
          <w:rFonts w:ascii="Arial" w:hAnsi="Arial" w:cs="Arial"/>
          <w:b/>
          <w:sz w:val="24"/>
          <w:szCs w:val="24"/>
        </w:rPr>
        <w:t xml:space="preserve">1. </w:t>
      </w:r>
      <w:r w:rsidRPr="00A00931">
        <w:rPr>
          <w:rFonts w:ascii="Arial" w:hAnsi="Arial" w:cs="Arial"/>
          <w:b/>
          <w:sz w:val="24"/>
          <w:szCs w:val="24"/>
        </w:rPr>
        <w:t xml:space="preserve">Wspieranie potencjału rozwojowego dzieci do różnorodnej aktywności społecznej, zwłaszcza poszanowania przyrody, kształtowania </w:t>
      </w:r>
      <w:proofErr w:type="spellStart"/>
      <w:r w:rsidRPr="00A00931">
        <w:rPr>
          <w:rFonts w:ascii="Arial" w:hAnsi="Arial" w:cs="Arial"/>
          <w:b/>
          <w:sz w:val="24"/>
          <w:szCs w:val="24"/>
        </w:rPr>
        <w:t>zachowań</w:t>
      </w:r>
      <w:proofErr w:type="spellEnd"/>
      <w:r w:rsidRPr="00A00931">
        <w:rPr>
          <w:rFonts w:ascii="Arial" w:hAnsi="Arial" w:cs="Arial"/>
          <w:b/>
          <w:sz w:val="24"/>
          <w:szCs w:val="24"/>
        </w:rPr>
        <w:t xml:space="preserve"> proekologicznych.</w:t>
      </w:r>
    </w:p>
    <w:p w:rsidR="00DD0FD0" w:rsidRPr="00A00931" w:rsidRDefault="00DD0FD0" w:rsidP="00DD0FD0">
      <w:pPr>
        <w:ind w:left="360"/>
        <w:rPr>
          <w:rFonts w:ascii="Arial" w:hAnsi="Arial" w:cs="Arial"/>
          <w:b/>
          <w:sz w:val="24"/>
          <w:szCs w:val="24"/>
        </w:rPr>
      </w:pPr>
      <w:r>
        <w:rPr>
          <w:rFonts w:ascii="Arial" w:hAnsi="Arial" w:cs="Arial"/>
          <w:b/>
          <w:sz w:val="24"/>
          <w:szCs w:val="24"/>
        </w:rPr>
        <w:t xml:space="preserve">2. </w:t>
      </w:r>
      <w:r w:rsidRPr="00A00931">
        <w:rPr>
          <w:rFonts w:ascii="Arial" w:hAnsi="Arial" w:cs="Arial"/>
          <w:b/>
          <w:sz w:val="24"/>
          <w:szCs w:val="24"/>
        </w:rPr>
        <w:t>Tworzenie warunków do kształtowania kompetencji cyfrowych.</w:t>
      </w:r>
    </w:p>
    <w:p w:rsidR="00DD0FD0" w:rsidRDefault="00DD0FD0" w:rsidP="00DD0FD0">
      <w:pPr>
        <w:pStyle w:val="Akapitzlist"/>
        <w:ind w:left="360"/>
        <w:rPr>
          <w:rFonts w:ascii="Arial" w:hAnsi="Arial" w:cs="Arial"/>
          <w:sz w:val="24"/>
          <w:szCs w:val="24"/>
        </w:rPr>
      </w:pPr>
    </w:p>
    <w:p w:rsidR="00DD0FD0" w:rsidRPr="005E3238" w:rsidRDefault="00DD0FD0" w:rsidP="00DD0FD0">
      <w:pPr>
        <w:pStyle w:val="Akapitzlist"/>
        <w:spacing w:after="0"/>
        <w:ind w:left="0"/>
        <w:rPr>
          <w:rFonts w:ascii="Times New Roman" w:hAnsi="Times New Roman" w:cs="Times New Roman"/>
          <w:sz w:val="24"/>
          <w:szCs w:val="24"/>
        </w:rPr>
      </w:pPr>
      <w:r w:rsidRPr="005E3238">
        <w:rPr>
          <w:rFonts w:ascii="Times New Roman" w:hAnsi="Times New Roman" w:cs="Times New Roman"/>
          <w:sz w:val="24"/>
          <w:szCs w:val="24"/>
        </w:rPr>
        <w:t>Uzasadnienie wyboru tematów wiodących.</w:t>
      </w:r>
    </w:p>
    <w:p w:rsidR="00DD0FD0" w:rsidRPr="005E3238" w:rsidRDefault="00DD0FD0" w:rsidP="00DD0FD0">
      <w:pPr>
        <w:spacing w:after="0"/>
        <w:ind w:firstLine="708"/>
        <w:rPr>
          <w:rFonts w:ascii="Times New Roman" w:hAnsi="Times New Roman" w:cs="Times New Roman"/>
          <w:sz w:val="24"/>
          <w:szCs w:val="24"/>
        </w:rPr>
      </w:pPr>
      <w:r w:rsidRPr="005E3238">
        <w:rPr>
          <w:rFonts w:ascii="Times New Roman" w:hAnsi="Times New Roman" w:cs="Times New Roman"/>
          <w:sz w:val="24"/>
          <w:szCs w:val="24"/>
        </w:rPr>
        <w:t>Zadania wynikają   z zaobserwowanych przez nauczycieli potrzeb w zakresie kształtowania u dzieci kompetencji cyfrowych  oraz świadome</w:t>
      </w:r>
      <w:r>
        <w:rPr>
          <w:rFonts w:ascii="Times New Roman" w:hAnsi="Times New Roman" w:cs="Times New Roman"/>
          <w:sz w:val="24"/>
          <w:szCs w:val="24"/>
        </w:rPr>
        <w:t>go dbania o planetę.</w:t>
      </w:r>
    </w:p>
    <w:p w:rsidR="00DD0FD0" w:rsidRPr="005E3238" w:rsidRDefault="00DD0FD0" w:rsidP="00DD0FD0">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5E3238">
        <w:rPr>
          <w:rFonts w:ascii="Times New Roman" w:eastAsia="Times New Roman" w:hAnsi="Times New Roman" w:cs="Times New Roman"/>
          <w:sz w:val="24"/>
          <w:szCs w:val="24"/>
          <w:lang w:eastAsia="pl-PL"/>
        </w:rPr>
        <w:t>Nowoczesny proces dydaktyczny opiera się w dużym stopniu na kompetencjach cyfrowych. Oznacza to konieczność kształcenia tych umiejętności już od najmłodszych lat. Postęp technologiczny sam w sobie wyzwala konieczność posiadania umiejętności posługiwania się nowoczesnym sprzętem komputerowym. Obserwując umiejętności małych dzieci w zakresie łatwości rozumienia „jak to działa”, można odnieść wrażenie, że urodziły się z pewnym zasobem wiedzy z zakresu kompetencji informatycznych. Wielokrotnie ze zdumieniem odkrywamy niezwykłe zdolności łatwego posługiwania się nowoczesnymi urządzeniami multimedialnymi przez dzieci, które zaledwie nauczyły się chodzić.</w:t>
      </w:r>
    </w:p>
    <w:p w:rsidR="00DD0FD0" w:rsidRDefault="00DD0FD0" w:rsidP="00DD0FD0">
      <w:pPr>
        <w:spacing w:before="100" w:beforeAutospacing="1" w:after="100" w:afterAutospacing="1" w:line="240" w:lineRule="auto"/>
        <w:rPr>
          <w:rFonts w:ascii="Times New Roman" w:eastAsia="Times New Roman" w:hAnsi="Times New Roman" w:cs="Times New Roman"/>
          <w:b/>
          <w:sz w:val="24"/>
          <w:szCs w:val="24"/>
          <w:lang w:eastAsia="pl-PL"/>
        </w:rPr>
      </w:pPr>
      <w:r w:rsidRPr="005E3238">
        <w:rPr>
          <w:rFonts w:ascii="Times New Roman" w:eastAsia="Times New Roman" w:hAnsi="Times New Roman" w:cs="Times New Roman"/>
          <w:sz w:val="24"/>
          <w:szCs w:val="24"/>
          <w:lang w:eastAsia="pl-PL"/>
        </w:rPr>
        <w:t xml:space="preserve">Czy taki stan rzeczy powinien nas cieszyć, czy niepokoić? Z jednej strony zbyt wczesne posługiwanie się sprzętem multimedialnym może zaszkodzić organizmowi, który dopiero zaczyna się kształtować – szczególnie narażony jest układ nerwowy. Z drugiej – być może ma to pozytywny wpływ na rozwój poznawczy. </w:t>
      </w:r>
      <w:r>
        <w:rPr>
          <w:rFonts w:ascii="Times New Roman" w:eastAsia="Times New Roman" w:hAnsi="Times New Roman" w:cs="Times New Roman"/>
          <w:sz w:val="24"/>
          <w:szCs w:val="24"/>
          <w:lang w:eastAsia="pl-PL"/>
        </w:rPr>
        <w:t xml:space="preserve">Jak pokazują </w:t>
      </w:r>
      <w:r w:rsidRPr="005E3238">
        <w:rPr>
          <w:rFonts w:ascii="Times New Roman" w:eastAsia="Times New Roman" w:hAnsi="Times New Roman" w:cs="Times New Roman"/>
          <w:sz w:val="24"/>
          <w:szCs w:val="24"/>
          <w:lang w:eastAsia="pl-PL"/>
        </w:rPr>
        <w:t xml:space="preserve"> badania i obserwacja życia codziennego, naszym zadaniem jest wychowanie dzieci do umiejętnego korzystania z urządzeń cyfrowych. Poprzez edukację dzieci mamy także wpływ na zachowania dorosłych, gdyż dzieci w wieku przedszkolnym darzą zaufaniem nauczycieli przedszkola, zwłaszcza tych, z którymi są emocjonalnie związane. To, co powie pani w przedszkolu, jest dla nich ważne – często słyszymy od rodziców, że dziecko nakazało rodzicowi zrobić coś tak samo, jak robi to pani w przedszkolu</w:t>
      </w:r>
      <w:r w:rsidRPr="005E3238">
        <w:rPr>
          <w:rFonts w:ascii="Times New Roman" w:eastAsia="Times New Roman" w:hAnsi="Times New Roman" w:cs="Times New Roman"/>
          <w:b/>
          <w:sz w:val="24"/>
          <w:szCs w:val="24"/>
          <w:lang w:eastAsia="pl-PL"/>
        </w:rPr>
        <w:t>.</w:t>
      </w:r>
    </w:p>
    <w:p w:rsidR="00DD0FD0" w:rsidRPr="005E3238" w:rsidRDefault="00DD0FD0" w:rsidP="00DD0FD0">
      <w:pPr>
        <w:spacing w:before="100" w:beforeAutospacing="1" w:after="100" w:afterAutospacing="1" w:line="240" w:lineRule="auto"/>
        <w:rPr>
          <w:rFonts w:ascii="Times New Roman" w:eastAsia="Times New Roman" w:hAnsi="Times New Roman" w:cs="Times New Roman"/>
          <w:sz w:val="24"/>
          <w:szCs w:val="24"/>
          <w:lang w:eastAsia="pl-PL"/>
        </w:rPr>
      </w:pPr>
      <w:r w:rsidRPr="005E3238">
        <w:rPr>
          <w:rFonts w:ascii="Times New Roman" w:eastAsia="Times New Roman" w:hAnsi="Times New Roman" w:cs="Times New Roman"/>
          <w:b/>
          <w:sz w:val="24"/>
          <w:szCs w:val="24"/>
          <w:lang w:eastAsia="pl-PL"/>
        </w:rPr>
        <w:t xml:space="preserve"> Jeśli istnieje taki potencjał, to warto go wykorzystać w pokonywaniu trudności związanych z niewłaściwym korzystaniem z technologii cyfrowej. </w:t>
      </w:r>
    </w:p>
    <w:p w:rsidR="00DD0FD0" w:rsidRPr="005E3238" w:rsidRDefault="00DD0FD0" w:rsidP="00DD0FD0">
      <w:pPr>
        <w:spacing w:before="100" w:beforeAutospacing="1" w:after="100" w:afterAutospacing="1" w:line="240" w:lineRule="auto"/>
        <w:ind w:firstLine="708"/>
      </w:pPr>
      <w:r w:rsidRPr="005E3238">
        <w:rPr>
          <w:rFonts w:ascii="Times New Roman" w:eastAsia="Times New Roman" w:hAnsi="Times New Roman" w:cs="Times New Roman"/>
          <w:sz w:val="24"/>
          <w:szCs w:val="24"/>
          <w:lang w:eastAsia="pl-PL"/>
        </w:rPr>
        <w:t xml:space="preserve">Kompetencje cyfrowe to m.in. poszukiwanie i przetwarzanie wiedzy z wykorzystaniem technologii multimedialnej. Istnieje wiele programów, z których mogą korzystać nauczyciele prowadzący zajęcia i rodzice w czasie zabawy z dziećmi w domu. Przetwarzanie informacji z wykorzystaniem technologii informacyjnych i komunikacyjnych może stanowić znaczącą wartość edukacyjną i kulturową, jeśli umiejętnie się z niej korzysta. Technologie cyfrowe uczą kreatywności oraz logicznego myślenia. Dzięki narzędziom i programom cyfrowym dzieci aktywnie uczestniczą w zajęciach. Kompetencje cyfrowe to nie </w:t>
      </w:r>
      <w:r w:rsidRPr="005E3238">
        <w:rPr>
          <w:rFonts w:ascii="Times New Roman" w:eastAsia="Times New Roman" w:hAnsi="Times New Roman" w:cs="Times New Roman"/>
          <w:sz w:val="24"/>
          <w:szCs w:val="24"/>
          <w:lang w:eastAsia="pl-PL"/>
        </w:rPr>
        <w:lastRenderedPageBreak/>
        <w:t>tylko laptop, smartfon czy tablet. To przede wszystkim rozwijanie umiejętności komunikacyjnych, motywowanie do poszukiwania przez dzieci odpowiedzi na nurtujące je problemy w sposób dla nich ciekawy, angażujący do działania. Edukacja medialna z jednej strony jest źródłem wiedzy i rozrywki, z drugiej natomiast niesie wiele zagrożeń dla dziecka. Dobrze więc, aby zdawało ono sobie z nich sprawę. Jest to najważniejsze zadanie, jakie ma do spełnienia przedszkole. </w:t>
      </w:r>
      <w:r>
        <w:t>W przedszkolu oczywiście kształcenie kompetencji cyfrowych ma formę zabawy.</w:t>
      </w:r>
    </w:p>
    <w:p w:rsidR="00DD0FD0" w:rsidRDefault="00DD0FD0" w:rsidP="00DD0FD0">
      <w:pPr>
        <w:spacing w:before="100" w:beforeAutospacing="1" w:after="100" w:afterAutospacing="1" w:line="240" w:lineRule="auto"/>
        <w:ind w:firstLine="708"/>
      </w:pPr>
      <w:r w:rsidRPr="005E3238">
        <w:rPr>
          <w:rFonts w:ascii="Times New Roman" w:eastAsia="Times New Roman" w:hAnsi="Times New Roman" w:cs="Times New Roman"/>
          <w:sz w:val="24"/>
          <w:szCs w:val="24"/>
          <w:lang w:eastAsia="pl-PL"/>
        </w:rPr>
        <w:t>Niezaprzeczalny jest fakt, iż dzieci spędzają coraz więcej czasu z mediami i uczą się w ten sposób więcej niż dzisiejsi dorośli, gdy byli w ich wieku. Z pewnością ma to związek z ogromnym postępem technicznym, który dokonał się na przestrzeni ostatnich dwudziestu lat. Rodzice, będąc w wieku przedszkolnym, nie mieli takich możliwości, jakie mają obecnie ich dzieci. Wiele badań wskazuje na to, że czas spędzony z mediami jest tym dłuższy, im dziecko ma mniej alternatyw spędzania wolnego czasu. W tej sytuacji media elektroniczne wyręczają rodziców w przekazywaniu dzieciom wiedzy o świecie. Nie ma też dostatecznych warunków do przekazywania określonych norm moralno-społecznych, wartości...</w:t>
      </w:r>
      <w:r>
        <w:rPr>
          <w:rFonts w:ascii="Times New Roman" w:eastAsia="Times New Roman" w:hAnsi="Times New Roman" w:cs="Times New Roman"/>
          <w:sz w:val="24"/>
          <w:szCs w:val="24"/>
          <w:lang w:eastAsia="pl-PL"/>
        </w:rPr>
        <w:t xml:space="preserve">Naszym celem nadrzędnym w przedszkolu jest pedagogizacja rodziców w tym zakresie. </w:t>
      </w:r>
    </w:p>
    <w:p w:rsidR="00DD0FD0" w:rsidRPr="00283C3A" w:rsidRDefault="00DD0FD0" w:rsidP="00DD0FD0">
      <w:pPr>
        <w:spacing w:before="100" w:beforeAutospacing="1" w:after="100" w:afterAutospacing="1" w:line="240" w:lineRule="auto"/>
        <w:rPr>
          <w:rFonts w:ascii="Times New Roman" w:eastAsia="Times New Roman" w:hAnsi="Times New Roman" w:cs="Times New Roman"/>
          <w:b/>
          <w:sz w:val="24"/>
          <w:szCs w:val="24"/>
          <w:lang w:eastAsia="pl-PL"/>
        </w:rPr>
      </w:pPr>
      <w:r w:rsidRPr="00283C3A">
        <w:rPr>
          <w:rFonts w:ascii="Times New Roman" w:hAnsi="Times New Roman" w:cs="Times New Roman"/>
          <w:b/>
          <w:sz w:val="24"/>
          <w:szCs w:val="24"/>
        </w:rPr>
        <w:t>Wychowanie do wartości to też kształtowanie postaw proekologicznych, poszanowania przyrody.</w:t>
      </w:r>
      <w:r w:rsidRPr="00283C3A">
        <w:rPr>
          <w:rFonts w:ascii="Times New Roman" w:eastAsia="Times New Roman" w:hAnsi="Times New Roman" w:cs="Times New Roman"/>
          <w:b/>
          <w:bCs/>
          <w:sz w:val="24"/>
          <w:szCs w:val="24"/>
          <w:lang w:eastAsia="pl-PL"/>
        </w:rPr>
        <w:t xml:space="preserve"> Ważną rolę w tym procesie odgrywają zapoczątkowana już w przedszkolu edukacja, która polega na kształtowaniu u dzieci przedszkolnych odpowiedzialności za stan przyrody poprzez budzenie świadomości ekologicznej.</w:t>
      </w:r>
      <w:r w:rsidRPr="00283C3A">
        <w:rPr>
          <w:rFonts w:ascii="Times New Roman" w:eastAsia="Times New Roman" w:hAnsi="Times New Roman" w:cs="Times New Roman"/>
          <w:sz w:val="24"/>
          <w:szCs w:val="24"/>
          <w:lang w:eastAsia="pl-PL"/>
        </w:rPr>
        <w:br/>
      </w:r>
    </w:p>
    <w:p w:rsidR="00DD0FD0" w:rsidRPr="00283C3A" w:rsidRDefault="00DD0FD0" w:rsidP="00DD0FD0">
      <w:pPr>
        <w:spacing w:after="0"/>
        <w:ind w:firstLine="708"/>
        <w:rPr>
          <w:rFonts w:ascii="Times New Roman" w:hAnsi="Times New Roman" w:cs="Times New Roman"/>
          <w:sz w:val="24"/>
          <w:szCs w:val="24"/>
        </w:rPr>
      </w:pPr>
      <w:r w:rsidRPr="00283C3A">
        <w:rPr>
          <w:rFonts w:ascii="Times New Roman" w:hAnsi="Times New Roman" w:cs="Times New Roman"/>
          <w:sz w:val="24"/>
          <w:szCs w:val="24"/>
        </w:rPr>
        <w:t>We współczesnych czasach coraz więcej mówi się o skażonym środowisku przyrodniczym, które już osiągnęło stopień zanieczyszczenia niebezpieczny dla życia. Coraz więcej uwagi ludzie poświęcają problemowi ochrony środowiska. Naszym moralnym obowiązkiem jest pozostawienia następnym pokoleniom Ziemi nadającej się do życia. Mamy też obowiązek nauczyć dzieci i młodzież „ życia w zgodzie z przyrodą”.</w:t>
      </w:r>
      <w:r w:rsidRPr="00283C3A">
        <w:rPr>
          <w:rFonts w:ascii="Times New Roman" w:eastAsia="Times New Roman" w:hAnsi="Times New Roman" w:cs="Times New Roman"/>
          <w:sz w:val="24"/>
          <w:szCs w:val="24"/>
          <w:lang w:eastAsia="pl-PL"/>
        </w:rPr>
        <w:br/>
        <w:t>W przedszkolu jest wiele okazji do rozbudzania wrażliwości ekologicznej, ponieważ nie ma tam granic między przedmiotami. Dobrze zorganizowana praca wychowawczo – dydaktyczna nauczyciela, w której wykorzystuje on całe bogactwo środków, metod i form może przyczynić się do lepszego wprowadzenia dzieci w tematy ekologiczne.  Dzieci mogą zaznajomić się ze światem roślin, zwierząt, z przyrodą nieożywioną – a także nauczyć się dost</w:t>
      </w:r>
      <w:r>
        <w:rPr>
          <w:rFonts w:ascii="Times New Roman" w:eastAsia="Times New Roman" w:hAnsi="Times New Roman" w:cs="Times New Roman"/>
          <w:sz w:val="24"/>
          <w:szCs w:val="24"/>
          <w:lang w:eastAsia="pl-PL"/>
        </w:rPr>
        <w:t xml:space="preserve">rzegać i przeżywać jej piękno. </w:t>
      </w:r>
      <w:r w:rsidRPr="00283C3A">
        <w:rPr>
          <w:rFonts w:ascii="Times New Roman" w:eastAsia="Times New Roman" w:hAnsi="Times New Roman" w:cs="Times New Roman"/>
          <w:sz w:val="24"/>
          <w:szCs w:val="24"/>
          <w:lang w:eastAsia="pl-PL"/>
        </w:rPr>
        <w:br/>
      </w:r>
      <w:r w:rsidRPr="00283C3A">
        <w:rPr>
          <w:rFonts w:ascii="Times New Roman" w:eastAsia="Times New Roman" w:hAnsi="Times New Roman" w:cs="Times New Roman"/>
          <w:bCs/>
          <w:sz w:val="24"/>
          <w:szCs w:val="24"/>
          <w:lang w:eastAsia="pl-PL"/>
        </w:rPr>
        <w:t>Edukacja ekologiczna jest także nierozłącznie związana z działalnością promującą zdrowy styl życia.</w:t>
      </w:r>
      <w:r w:rsidRPr="00283C3A">
        <w:rPr>
          <w:rFonts w:ascii="Times New Roman" w:eastAsia="Times New Roman" w:hAnsi="Times New Roman" w:cs="Times New Roman"/>
          <w:sz w:val="24"/>
          <w:szCs w:val="24"/>
          <w:lang w:eastAsia="pl-PL"/>
        </w:rPr>
        <w:br/>
        <w:t xml:space="preserve">W ramach podstawy programowej w obszarze edukacyjnym „ Poznawanie i rozumienie siebie i świata”- można także popularyzować i rozwijać działalność ekologiczną wśród najmłodszych. Należy więc rozbudzać i zaspakajać ciekawość dzieci – a zarazem kształtować poczucie odpowiedzialności za stan przyrody. Dzieci już od najmłodszych lat muszą być świadome, że niszcząc kartki – zubożają lasy, że śmieci należy segregować, że myjąc zęby należy zakręcać kran oszczędzając w ten sposób wodę itd. Edukacja ekologiczna dziecka polega więc na łączeniu ze sobą szeregu elementów z życia codziennego. Aby osiągnąć pozytywne rezultaty w działalności ekologicznej należy dzieciom stwarzać okazje do: obserwowania i oglądania, poznawania i przeżywania, doświadczania i badania, wypowiadania się oraz działania i tworzenia. </w:t>
      </w:r>
      <w:r w:rsidRPr="00283C3A">
        <w:rPr>
          <w:rFonts w:ascii="Times New Roman" w:eastAsia="Times New Roman" w:hAnsi="Times New Roman" w:cs="Times New Roman"/>
          <w:sz w:val="24"/>
          <w:szCs w:val="24"/>
          <w:lang w:eastAsia="pl-PL"/>
        </w:rPr>
        <w:br/>
      </w:r>
      <w:r w:rsidRPr="00283C3A">
        <w:rPr>
          <w:rFonts w:ascii="Times New Roman" w:eastAsia="Times New Roman" w:hAnsi="Times New Roman" w:cs="Times New Roman"/>
          <w:sz w:val="24"/>
          <w:szCs w:val="24"/>
          <w:lang w:eastAsia="pl-PL"/>
        </w:rPr>
        <w:lastRenderedPageBreak/>
        <w:br/>
      </w:r>
    </w:p>
    <w:p w:rsidR="00DD0FD0" w:rsidRPr="00283C3A" w:rsidRDefault="00DD0FD0" w:rsidP="00DD0FD0">
      <w:pPr>
        <w:jc w:val="both"/>
        <w:rPr>
          <w:rFonts w:ascii="Times New Roman" w:hAnsi="Times New Roman" w:cs="Times New Roman"/>
          <w:sz w:val="24"/>
          <w:szCs w:val="24"/>
        </w:rPr>
      </w:pPr>
      <w:r>
        <w:rPr>
          <w:rFonts w:ascii="Arial" w:hAnsi="Arial" w:cs="Arial"/>
          <w:sz w:val="24"/>
          <w:szCs w:val="24"/>
        </w:rPr>
        <w:tab/>
      </w:r>
      <w:r w:rsidRPr="00283C3A">
        <w:rPr>
          <w:rFonts w:ascii="Times New Roman" w:hAnsi="Times New Roman" w:cs="Times New Roman"/>
          <w:sz w:val="24"/>
          <w:szCs w:val="24"/>
        </w:rPr>
        <w:t>Zadania do realizacji na rok szkolny 2021/2022 dodane zostały</w:t>
      </w:r>
      <w:r>
        <w:rPr>
          <w:rFonts w:ascii="Times New Roman" w:hAnsi="Times New Roman" w:cs="Times New Roman"/>
          <w:sz w:val="24"/>
          <w:szCs w:val="24"/>
        </w:rPr>
        <w:t xml:space="preserve"> do pkt. X</w:t>
      </w:r>
      <w:r w:rsidRPr="00283C3A">
        <w:rPr>
          <w:rFonts w:ascii="Times New Roman" w:hAnsi="Times New Roman" w:cs="Times New Roman"/>
          <w:sz w:val="24"/>
          <w:szCs w:val="24"/>
        </w:rPr>
        <w:t xml:space="preserve"> - Praca z dziećmi.</w:t>
      </w:r>
    </w:p>
    <w:p w:rsidR="00DD0FD0" w:rsidRPr="00283C3A" w:rsidRDefault="00DD0FD0" w:rsidP="00DD0FD0">
      <w:pPr>
        <w:ind w:firstLine="708"/>
        <w:rPr>
          <w:rFonts w:ascii="Times New Roman" w:hAnsi="Times New Roman" w:cs="Times New Roman"/>
          <w:sz w:val="24"/>
          <w:szCs w:val="24"/>
        </w:rPr>
      </w:pPr>
      <w:r w:rsidRPr="00283C3A">
        <w:rPr>
          <w:rFonts w:ascii="Times New Roman" w:hAnsi="Times New Roman" w:cs="Times New Roman"/>
          <w:sz w:val="24"/>
          <w:szCs w:val="24"/>
        </w:rPr>
        <w:t>W załączniku nr 1- Tematyka zebrań z rodzicami dod</w:t>
      </w:r>
      <w:r>
        <w:rPr>
          <w:rFonts w:ascii="Times New Roman" w:hAnsi="Times New Roman" w:cs="Times New Roman"/>
          <w:sz w:val="24"/>
          <w:szCs w:val="24"/>
        </w:rPr>
        <w:t>ano tematykę na rok szkolny 2021/2022</w:t>
      </w:r>
      <w:r w:rsidRPr="00283C3A">
        <w:rPr>
          <w:rFonts w:ascii="Times New Roman" w:hAnsi="Times New Roman" w:cs="Times New Roman"/>
          <w:sz w:val="24"/>
          <w:szCs w:val="24"/>
        </w:rPr>
        <w:t>.</w:t>
      </w:r>
    </w:p>
    <w:p w:rsidR="00DD0FD0" w:rsidRPr="00283C3A" w:rsidRDefault="00DD0FD0" w:rsidP="00DD0FD0">
      <w:pPr>
        <w:ind w:firstLine="708"/>
        <w:rPr>
          <w:rFonts w:ascii="Times New Roman" w:hAnsi="Times New Roman" w:cs="Times New Roman"/>
          <w:sz w:val="24"/>
          <w:szCs w:val="24"/>
        </w:rPr>
      </w:pPr>
      <w:r w:rsidRPr="00283C3A">
        <w:rPr>
          <w:rFonts w:ascii="Times New Roman" w:hAnsi="Times New Roman" w:cs="Times New Roman"/>
          <w:sz w:val="24"/>
          <w:szCs w:val="24"/>
        </w:rPr>
        <w:t>W załączniku nr 2- Plan uroczystości przedszkolnych</w:t>
      </w:r>
      <w:r>
        <w:rPr>
          <w:rFonts w:ascii="Times New Roman" w:hAnsi="Times New Roman" w:cs="Times New Roman"/>
          <w:sz w:val="24"/>
          <w:szCs w:val="24"/>
        </w:rPr>
        <w:t xml:space="preserve"> dodano plan na rok szkolny 2021/2022</w:t>
      </w:r>
      <w:r w:rsidRPr="00283C3A">
        <w:rPr>
          <w:rFonts w:ascii="Times New Roman" w:hAnsi="Times New Roman" w:cs="Times New Roman"/>
          <w:sz w:val="24"/>
          <w:szCs w:val="24"/>
        </w:rPr>
        <w:t>.</w:t>
      </w:r>
    </w:p>
    <w:p w:rsidR="00DD0FD0" w:rsidRPr="00283C3A" w:rsidRDefault="00DD0FD0" w:rsidP="00DD0FD0">
      <w:pPr>
        <w:jc w:val="right"/>
        <w:rPr>
          <w:rFonts w:ascii="Times New Roman" w:eastAsia="Times New Roman" w:hAnsi="Times New Roman" w:cs="Times New Roman"/>
          <w:sz w:val="24"/>
          <w:szCs w:val="24"/>
          <w:lang w:eastAsia="pl-PL"/>
        </w:rPr>
      </w:pPr>
      <w:r w:rsidRPr="00283C3A">
        <w:rPr>
          <w:rFonts w:ascii="Times New Roman" w:hAnsi="Times New Roman" w:cs="Times New Roman"/>
          <w:sz w:val="24"/>
          <w:szCs w:val="24"/>
        </w:rPr>
        <w:tab/>
        <w:t xml:space="preserve">                                                               </w:t>
      </w:r>
      <w:r w:rsidRPr="00283C3A">
        <w:rPr>
          <w:rFonts w:ascii="Times New Roman" w:eastAsia="Times New Roman" w:hAnsi="Times New Roman" w:cs="Times New Roman"/>
          <w:sz w:val="24"/>
          <w:szCs w:val="24"/>
          <w:lang w:eastAsia="pl-PL"/>
        </w:rPr>
        <w:t>Przyjęto do realizacji dnia 30.08.2021r                               …………………………………</w:t>
      </w:r>
    </w:p>
    <w:p w:rsidR="00DD0FD0" w:rsidRPr="00283C3A" w:rsidRDefault="00DD0FD0" w:rsidP="00DD0FD0">
      <w:pPr>
        <w:jc w:val="center"/>
        <w:rPr>
          <w:rFonts w:ascii="Times New Roman" w:hAnsi="Times New Roman" w:cs="Times New Roman"/>
          <w:sz w:val="24"/>
          <w:szCs w:val="24"/>
        </w:rPr>
      </w:pPr>
      <w:r w:rsidRPr="00283C3A">
        <w:rPr>
          <w:rFonts w:ascii="Times New Roman" w:eastAsia="Times New Roman" w:hAnsi="Times New Roman" w:cs="Times New Roman"/>
          <w:sz w:val="24"/>
          <w:szCs w:val="24"/>
          <w:lang w:eastAsia="pl-PL"/>
        </w:rPr>
        <w:t xml:space="preserve">                                                                                          / Dyrektor /</w:t>
      </w: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Pr="00D81276" w:rsidRDefault="00DD0FD0" w:rsidP="00DD0FD0">
      <w:pPr>
        <w:tabs>
          <w:tab w:val="left" w:pos="3620"/>
        </w:tabs>
        <w:jc w:val="right"/>
        <w:rPr>
          <w:sz w:val="28"/>
          <w:szCs w:val="28"/>
        </w:rPr>
      </w:pPr>
      <w:r>
        <w:rPr>
          <w:sz w:val="28"/>
          <w:szCs w:val="28"/>
        </w:rPr>
        <w:lastRenderedPageBreak/>
        <w:t>Załącznik nr 1</w:t>
      </w:r>
    </w:p>
    <w:p w:rsidR="00DD0FD0" w:rsidRDefault="00DD0FD0" w:rsidP="00DD0FD0">
      <w:pPr>
        <w:tabs>
          <w:tab w:val="left" w:pos="3620"/>
        </w:tabs>
        <w:rPr>
          <w:b/>
          <w:sz w:val="28"/>
          <w:szCs w:val="28"/>
        </w:rPr>
      </w:pPr>
      <w:r>
        <w:rPr>
          <w:b/>
          <w:sz w:val="28"/>
          <w:szCs w:val="28"/>
        </w:rPr>
        <w:t>Tematyka zebrań z rodzicami w grupach I-VI na rok szkolny 2021/2022</w:t>
      </w:r>
    </w:p>
    <w:p w:rsidR="00DD0FD0" w:rsidRDefault="00DD0FD0" w:rsidP="00DD0FD0">
      <w:pPr>
        <w:tabs>
          <w:tab w:val="left" w:pos="3620"/>
        </w:tabs>
      </w:pPr>
    </w:p>
    <w:p w:rsidR="00DD0FD0" w:rsidRDefault="00DD0FD0" w:rsidP="00DD0FD0">
      <w:pPr>
        <w:tabs>
          <w:tab w:val="left" w:pos="3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1798"/>
        <w:gridCol w:w="1432"/>
        <w:gridCol w:w="1000"/>
      </w:tblGrid>
      <w:tr w:rsidR="00DD0FD0" w:rsidTr="00DA575B">
        <w:tc>
          <w:tcPr>
            <w:tcW w:w="4447"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TEMATYKA</w:t>
            </w:r>
          </w:p>
        </w:tc>
        <w:tc>
          <w:tcPr>
            <w:tcW w:w="1798"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Osoby odpowiedzialne</w:t>
            </w:r>
          </w:p>
        </w:tc>
        <w:tc>
          <w:tcPr>
            <w:tcW w:w="1432"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Termin realizacji</w:t>
            </w:r>
          </w:p>
        </w:tc>
        <w:tc>
          <w:tcPr>
            <w:tcW w:w="1000"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Uwagi</w:t>
            </w:r>
          </w:p>
        </w:tc>
      </w:tr>
      <w:tr w:rsidR="00DD0FD0" w:rsidTr="00DA575B">
        <w:tc>
          <w:tcPr>
            <w:tcW w:w="4447"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r>
              <w:t>1.Organizacja roku szkolnego 2021/2022:</w:t>
            </w:r>
          </w:p>
          <w:p w:rsidR="00DD0FD0" w:rsidRDefault="00DD0FD0" w:rsidP="00DA575B">
            <w:pPr>
              <w:tabs>
                <w:tab w:val="left" w:pos="3620"/>
              </w:tabs>
            </w:pPr>
            <w:r>
              <w:t>- zapoznanie z organizacją pracy grupy,</w:t>
            </w:r>
          </w:p>
          <w:p w:rsidR="00DD0FD0" w:rsidRDefault="00DD0FD0" w:rsidP="00DA575B">
            <w:pPr>
              <w:tabs>
                <w:tab w:val="left" w:pos="3620"/>
              </w:tabs>
            </w:pPr>
            <w:r>
              <w:t xml:space="preserve">- analiza podstawy programowej i programu wychowania przedszkolnego, koncepcji pracy przedszkola, statutu przedszkola, zadań przedszkola w zakresie pomocy </w:t>
            </w:r>
            <w:proofErr w:type="spellStart"/>
            <w:r>
              <w:t>psychologiczno</w:t>
            </w:r>
            <w:proofErr w:type="spellEnd"/>
            <w:r>
              <w:t xml:space="preserve"> – pedagogicznej,</w:t>
            </w:r>
          </w:p>
          <w:p w:rsidR="00DD0FD0" w:rsidRDefault="00DD0FD0" w:rsidP="00DA575B">
            <w:pPr>
              <w:tabs>
                <w:tab w:val="left" w:pos="3620"/>
              </w:tabs>
            </w:pPr>
            <w:r>
              <w:t xml:space="preserve">- wybór trójki grupowej, </w:t>
            </w:r>
          </w:p>
          <w:p w:rsidR="00DD0FD0" w:rsidRDefault="00DD0FD0" w:rsidP="00DA575B">
            <w:pPr>
              <w:tabs>
                <w:tab w:val="left" w:pos="3620"/>
              </w:tabs>
            </w:pPr>
            <w:r>
              <w:t xml:space="preserve">- sprawy różne. </w:t>
            </w:r>
          </w:p>
          <w:p w:rsidR="00DD0FD0" w:rsidRDefault="00DD0FD0" w:rsidP="00DA575B">
            <w:pPr>
              <w:tabs>
                <w:tab w:val="left" w:pos="3620"/>
              </w:tabs>
            </w:pPr>
            <w:r>
              <w:t xml:space="preserve">2. .Zajęcie warsztatowe w zakresie kształtowania kompetencji cyfrowych przy użyciu tablicy multimedialnej- realizacja zadań z podstawy programowej. </w:t>
            </w:r>
          </w:p>
          <w:p w:rsidR="00DD0FD0" w:rsidRDefault="00DD0FD0" w:rsidP="00DA575B">
            <w:pPr>
              <w:tabs>
                <w:tab w:val="left" w:pos="3620"/>
              </w:tabs>
            </w:pPr>
            <w:r>
              <w:t>Zapoznanie rodziców z wynikami obserwacji wstępnej. Sprawy różne.</w:t>
            </w:r>
          </w:p>
          <w:p w:rsidR="00DD0FD0" w:rsidRDefault="00DD0FD0" w:rsidP="00DA575B">
            <w:pPr>
              <w:tabs>
                <w:tab w:val="left" w:pos="3620"/>
              </w:tabs>
            </w:pPr>
            <w:r>
              <w:t xml:space="preserve">3.Edukacja ekologiczna w  przedszkolu. Sprawy różne. </w:t>
            </w:r>
          </w:p>
          <w:p w:rsidR="00DD0FD0" w:rsidRDefault="00DD0FD0" w:rsidP="00DA575B">
            <w:pPr>
              <w:tabs>
                <w:tab w:val="left" w:pos="3620"/>
              </w:tabs>
            </w:pPr>
            <w:r>
              <w:t>4. Podsumowanie pracy wychowawczo – dydaktycznej i opiekuńczej – przekazanie informacji o stopniu realizacji zadań określonych w programie i koncepcji pracy.</w:t>
            </w:r>
          </w:p>
          <w:p w:rsidR="00DD0FD0" w:rsidRDefault="00DD0FD0" w:rsidP="00DA575B">
            <w:pPr>
              <w:tabs>
                <w:tab w:val="left" w:pos="3620"/>
              </w:tabs>
            </w:pPr>
            <w:r>
              <w:t xml:space="preserve"> Podsumowanie obserwacji końcowej. </w:t>
            </w:r>
          </w:p>
        </w:tc>
        <w:tc>
          <w:tcPr>
            <w:tcW w:w="1798"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r>
              <w:t xml:space="preserve">Nauczyciele </w:t>
            </w:r>
            <w:proofErr w:type="spellStart"/>
            <w:r>
              <w:t>gr.I</w:t>
            </w:r>
            <w:proofErr w:type="spellEnd"/>
            <w:r>
              <w:t>-VI</w:t>
            </w:r>
          </w:p>
          <w:p w:rsidR="00DD0FD0" w:rsidRDefault="00DD0FD0" w:rsidP="00DA575B">
            <w:pPr>
              <w:tabs>
                <w:tab w:val="left" w:pos="3620"/>
              </w:tabs>
            </w:pPr>
          </w:p>
          <w:p w:rsidR="00DD0FD0" w:rsidRDefault="00DD0FD0" w:rsidP="00DA575B">
            <w:pPr>
              <w:tabs>
                <w:tab w:val="left" w:pos="3620"/>
              </w:tabs>
            </w:pPr>
          </w:p>
        </w:tc>
        <w:tc>
          <w:tcPr>
            <w:tcW w:w="1432"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r>
              <w:t>IX 2021</w:t>
            </w: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r>
              <w:t>XI 2021</w:t>
            </w: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r>
              <w:t>III 2022</w:t>
            </w: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r>
              <w:t>VI 2022</w:t>
            </w:r>
          </w:p>
          <w:p w:rsidR="00DD0FD0" w:rsidRDefault="00DD0FD0" w:rsidP="00DA575B">
            <w:pPr>
              <w:tabs>
                <w:tab w:val="left" w:pos="3620"/>
              </w:tabs>
            </w:pPr>
          </w:p>
        </w:tc>
        <w:tc>
          <w:tcPr>
            <w:tcW w:w="1000"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p>
        </w:tc>
      </w:tr>
    </w:tbl>
    <w:p w:rsidR="00DD0FD0" w:rsidRDefault="00DD0FD0" w:rsidP="00DD0FD0">
      <w:pPr>
        <w:jc w:val="right"/>
        <w:rPr>
          <w:bCs/>
          <w:sz w:val="28"/>
          <w:szCs w:val="28"/>
        </w:rPr>
      </w:pPr>
    </w:p>
    <w:p w:rsidR="00DD0FD0" w:rsidRDefault="00DD0FD0" w:rsidP="00DD0FD0">
      <w:pPr>
        <w:jc w:val="right"/>
        <w:rPr>
          <w:bCs/>
          <w:sz w:val="28"/>
          <w:szCs w:val="28"/>
        </w:rPr>
      </w:pPr>
    </w:p>
    <w:p w:rsidR="00DD0FD0" w:rsidRDefault="00DD0FD0" w:rsidP="00DD0FD0">
      <w:pPr>
        <w:jc w:val="right"/>
        <w:rPr>
          <w:bCs/>
          <w:sz w:val="28"/>
          <w:szCs w:val="28"/>
        </w:rPr>
      </w:pPr>
    </w:p>
    <w:p w:rsidR="00DD0FD0" w:rsidRDefault="00DD0FD0" w:rsidP="00DD0FD0">
      <w:pPr>
        <w:jc w:val="right"/>
        <w:rPr>
          <w:bCs/>
          <w:sz w:val="28"/>
          <w:szCs w:val="28"/>
        </w:rPr>
      </w:pPr>
    </w:p>
    <w:p w:rsidR="00DD0FD0" w:rsidRDefault="00DD0FD0" w:rsidP="00DD0FD0"/>
    <w:p w:rsidR="00DD0FD0" w:rsidRDefault="00DD0FD0" w:rsidP="00DD0FD0"/>
    <w:p w:rsidR="00DD0FD0" w:rsidRDefault="00DD0FD0" w:rsidP="00DD0FD0">
      <w:pPr>
        <w:tabs>
          <w:tab w:val="left" w:pos="3620"/>
        </w:tabs>
        <w:jc w:val="right"/>
        <w:rPr>
          <w:sz w:val="28"/>
          <w:szCs w:val="28"/>
        </w:rPr>
      </w:pPr>
    </w:p>
    <w:p w:rsidR="00DD0FD0" w:rsidRPr="00C57A10" w:rsidRDefault="00DD0FD0" w:rsidP="00DD0FD0">
      <w:pPr>
        <w:spacing w:after="0" w:line="240" w:lineRule="auto"/>
        <w:jc w:val="right"/>
        <w:rPr>
          <w:rFonts w:ascii="Times New Roman" w:eastAsia="Times New Roman" w:hAnsi="Times New Roman" w:cs="Times New Roman"/>
          <w:bCs/>
          <w:sz w:val="28"/>
          <w:szCs w:val="28"/>
          <w:lang w:eastAsia="pl-PL"/>
        </w:rPr>
      </w:pPr>
      <w:r w:rsidRPr="00C57A10">
        <w:rPr>
          <w:rFonts w:ascii="Times New Roman" w:eastAsia="Times New Roman" w:hAnsi="Times New Roman" w:cs="Times New Roman"/>
          <w:bCs/>
          <w:sz w:val="28"/>
          <w:szCs w:val="28"/>
          <w:lang w:eastAsia="pl-PL"/>
        </w:rPr>
        <w:t>Załącznik nr 2</w:t>
      </w:r>
    </w:p>
    <w:p w:rsidR="00DD0FD0" w:rsidRPr="00C57A10" w:rsidRDefault="00DD0FD0" w:rsidP="00DD0FD0">
      <w:pPr>
        <w:spacing w:after="0" w:line="240" w:lineRule="auto"/>
        <w:jc w:val="right"/>
        <w:rPr>
          <w:rFonts w:ascii="Times New Roman" w:eastAsia="Times New Roman" w:hAnsi="Times New Roman" w:cs="Times New Roman"/>
          <w:bCs/>
          <w:sz w:val="28"/>
          <w:szCs w:val="28"/>
          <w:lang w:eastAsia="pl-PL"/>
        </w:rPr>
      </w:pP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r w:rsidRPr="00C57A10">
        <w:rPr>
          <w:rFonts w:ascii="Times New Roman" w:eastAsia="Times New Roman" w:hAnsi="Times New Roman" w:cs="Times New Roman"/>
          <w:b/>
          <w:bCs/>
          <w:sz w:val="32"/>
          <w:szCs w:val="24"/>
          <w:lang w:eastAsia="pl-PL"/>
        </w:rPr>
        <w:t xml:space="preserve">Plan uroczystości </w:t>
      </w:r>
      <w:r>
        <w:rPr>
          <w:rFonts w:ascii="Times New Roman" w:eastAsia="Times New Roman" w:hAnsi="Times New Roman" w:cs="Times New Roman"/>
          <w:b/>
          <w:bCs/>
          <w:sz w:val="32"/>
          <w:szCs w:val="24"/>
          <w:lang w:eastAsia="pl-PL"/>
        </w:rPr>
        <w:t>przedszkolnych- rok szkolny 2021/2022</w:t>
      </w: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3780"/>
        <w:gridCol w:w="1620"/>
        <w:gridCol w:w="1980"/>
        <w:gridCol w:w="1402"/>
      </w:tblGrid>
      <w:tr w:rsidR="00DD0FD0" w:rsidRPr="00C57A10" w:rsidTr="00DA575B">
        <w:tc>
          <w:tcPr>
            <w:tcW w:w="43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proofErr w:type="spellStart"/>
            <w:r w:rsidRPr="00C57A10">
              <w:rPr>
                <w:rFonts w:ascii="Times New Roman" w:eastAsia="Times New Roman" w:hAnsi="Times New Roman" w:cs="Times New Roman"/>
                <w:sz w:val="24"/>
                <w:szCs w:val="24"/>
                <w:lang w:eastAsia="pl-PL"/>
              </w:rPr>
              <w:t>Lp</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 xml:space="preserve">     Nazwa uroczystości</w:t>
            </w:r>
          </w:p>
        </w:tc>
        <w:tc>
          <w:tcPr>
            <w:tcW w:w="162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Termin realizacji</w:t>
            </w:r>
          </w:p>
        </w:tc>
        <w:tc>
          <w:tcPr>
            <w:tcW w:w="198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Osoby odpowiedzialne</w:t>
            </w:r>
          </w:p>
        </w:tc>
        <w:tc>
          <w:tcPr>
            <w:tcW w:w="1402"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Uwagi</w:t>
            </w:r>
          </w:p>
        </w:tc>
      </w:tr>
      <w:tr w:rsidR="00DD0FD0" w:rsidRPr="00C57A10" w:rsidTr="00DA575B">
        <w:tc>
          <w:tcPr>
            <w:tcW w:w="43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2.</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3.</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4.</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5.</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6.</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7.</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8.</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9.</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10.</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11.</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12.</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tc>
        <w:tc>
          <w:tcPr>
            <w:tcW w:w="378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Dzień Edukacji Narodowej</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Pasowanie na „ Przedszkolaka”</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Święto Niepodległości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Mikołaj – wizyta i wręczenie paczek</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Spotkanie opłatkowe.</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Bal karnawałowy</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Dzień Babci i Dziadka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Dzień Matki i Ojca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Spartakiada sportowa</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Dzień Dziecka – wycieczka, festyn</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Zakończenie roku szkolnego</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Zajęcia adaptacyjne</w:t>
            </w:r>
          </w:p>
        </w:tc>
        <w:tc>
          <w:tcPr>
            <w:tcW w:w="162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Październik</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Listopad</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Listopad</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Grudzień</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Grudzień</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Styczeń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Styczeń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Maj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Maj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Czerwiec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Czerwiec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Czerwiec 2022</w:t>
            </w:r>
          </w:p>
        </w:tc>
        <w:tc>
          <w:tcPr>
            <w:tcW w:w="198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gr.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w:t>
            </w:r>
            <w:proofErr w:type="spellStart"/>
            <w:r w:rsidRPr="00C57A10">
              <w:rPr>
                <w:rFonts w:ascii="Times New Roman" w:eastAsia="Times New Roman" w:hAnsi="Times New Roman" w:cs="Times New Roman"/>
                <w:sz w:val="20"/>
                <w:szCs w:val="24"/>
                <w:lang w:eastAsia="pl-PL"/>
              </w:rPr>
              <w:t>lki</w:t>
            </w:r>
            <w:proofErr w:type="spellEnd"/>
            <w:r w:rsidRPr="00C57A10">
              <w:rPr>
                <w:rFonts w:ascii="Times New Roman" w:eastAsia="Times New Roman" w:hAnsi="Times New Roman" w:cs="Times New Roman"/>
                <w:sz w:val="20"/>
                <w:szCs w:val="24"/>
                <w:lang w:eastAsia="pl-PL"/>
              </w:rPr>
              <w:t xml:space="preserve"> gr. I,VI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0"/>
                <w:lang w:eastAsia="pl-PL"/>
              </w:rPr>
              <w:t>N-</w:t>
            </w:r>
            <w:proofErr w:type="spellStart"/>
            <w:r w:rsidRPr="00C57A10">
              <w:rPr>
                <w:rFonts w:ascii="Times New Roman" w:eastAsia="Times New Roman" w:hAnsi="Times New Roman" w:cs="Times New Roman"/>
                <w:sz w:val="20"/>
                <w:szCs w:val="20"/>
                <w:lang w:eastAsia="pl-PL"/>
              </w:rPr>
              <w:t>lki</w:t>
            </w:r>
            <w:proofErr w:type="spellEnd"/>
            <w:r w:rsidRPr="00C57A10">
              <w:rPr>
                <w:rFonts w:ascii="Times New Roman" w:eastAsia="Times New Roman" w:hAnsi="Times New Roman" w:cs="Times New Roman"/>
                <w:sz w:val="20"/>
                <w:szCs w:val="20"/>
                <w:lang w:eastAsia="pl-PL"/>
              </w:rPr>
              <w:t xml:space="preserve"> gr. </w:t>
            </w:r>
            <w:r w:rsidRPr="00C57A10">
              <w:rPr>
                <w:rFonts w:ascii="Times New Roman" w:eastAsia="Times New Roman" w:hAnsi="Times New Roman" w:cs="Times New Roman"/>
                <w:sz w:val="20"/>
                <w:szCs w:val="24"/>
                <w:lang w:eastAsia="pl-PL"/>
              </w:rPr>
              <w:t>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Zespół ds. wizualizacji placówki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roofErr w:type="spellStart"/>
            <w:r w:rsidRPr="00C57A10">
              <w:rPr>
                <w:rFonts w:ascii="Times New Roman" w:eastAsia="Times New Roman" w:hAnsi="Times New Roman" w:cs="Times New Roman"/>
                <w:sz w:val="20"/>
                <w:szCs w:val="24"/>
                <w:lang w:eastAsia="pl-PL"/>
              </w:rPr>
              <w:t>E.Dziewit</w:t>
            </w:r>
            <w:proofErr w:type="spellEnd"/>
            <w:r w:rsidRPr="00C57A10">
              <w:rPr>
                <w:rFonts w:ascii="Times New Roman" w:eastAsia="Times New Roman" w:hAnsi="Times New Roman" w:cs="Times New Roman"/>
                <w:sz w:val="20"/>
                <w:szCs w:val="24"/>
                <w:lang w:eastAsia="pl-PL"/>
              </w:rPr>
              <w:t xml:space="preserve">, </w:t>
            </w:r>
            <w:proofErr w:type="spellStart"/>
            <w:r w:rsidRPr="00C57A10">
              <w:rPr>
                <w:rFonts w:ascii="Times New Roman" w:eastAsia="Times New Roman" w:hAnsi="Times New Roman" w:cs="Times New Roman"/>
                <w:sz w:val="20"/>
                <w:szCs w:val="24"/>
                <w:lang w:eastAsia="pl-PL"/>
              </w:rPr>
              <w:t>J.Kwapisz</w:t>
            </w:r>
            <w:proofErr w:type="spellEnd"/>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E. Lech, Nauczycielki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w:t>
            </w:r>
            <w:proofErr w:type="spellStart"/>
            <w:r w:rsidRPr="00C57A10">
              <w:rPr>
                <w:rFonts w:ascii="Times New Roman" w:eastAsia="Times New Roman" w:hAnsi="Times New Roman" w:cs="Times New Roman"/>
                <w:sz w:val="20"/>
                <w:szCs w:val="24"/>
                <w:lang w:eastAsia="pl-PL"/>
              </w:rPr>
              <w:t>lki</w:t>
            </w:r>
            <w:proofErr w:type="spellEnd"/>
            <w:r w:rsidRPr="00C57A10">
              <w:rPr>
                <w:rFonts w:ascii="Times New Roman" w:eastAsia="Times New Roman" w:hAnsi="Times New Roman" w:cs="Times New Roman"/>
                <w:sz w:val="20"/>
                <w:szCs w:val="24"/>
                <w:lang w:eastAsia="pl-PL"/>
              </w:rPr>
              <w:t xml:space="preserve"> gr V</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w:t>
            </w:r>
            <w:proofErr w:type="spellStart"/>
            <w:r w:rsidRPr="00C57A10">
              <w:rPr>
                <w:rFonts w:ascii="Times New Roman" w:eastAsia="Times New Roman" w:hAnsi="Times New Roman" w:cs="Times New Roman"/>
                <w:sz w:val="20"/>
                <w:szCs w:val="24"/>
                <w:lang w:eastAsia="pl-PL"/>
              </w:rPr>
              <w:t>lka</w:t>
            </w:r>
            <w:proofErr w:type="spellEnd"/>
            <w:r w:rsidRPr="00C57A10">
              <w:rPr>
                <w:rFonts w:ascii="Times New Roman" w:eastAsia="Times New Roman" w:hAnsi="Times New Roman" w:cs="Times New Roman"/>
                <w:sz w:val="20"/>
                <w:szCs w:val="24"/>
                <w:lang w:eastAsia="pl-PL"/>
              </w:rPr>
              <w:t xml:space="preserve"> gr I</w:t>
            </w:r>
          </w:p>
        </w:tc>
        <w:tc>
          <w:tcPr>
            <w:tcW w:w="1402"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32"/>
                <w:szCs w:val="24"/>
                <w:lang w:eastAsia="pl-PL"/>
              </w:rPr>
            </w:pPr>
          </w:p>
        </w:tc>
      </w:tr>
    </w:tbl>
    <w:p w:rsidR="00DD0FD0" w:rsidRPr="00C57A10" w:rsidRDefault="00DD0FD0" w:rsidP="00DD0FD0">
      <w:pPr>
        <w:spacing w:after="0" w:line="240" w:lineRule="auto"/>
        <w:rPr>
          <w:rFonts w:ascii="Times New Roman" w:eastAsia="Times New Roman" w:hAnsi="Times New Roman" w:cs="Times New Roman"/>
          <w:sz w:val="24"/>
          <w:szCs w:val="24"/>
          <w:lang w:eastAsia="pl-PL"/>
        </w:rPr>
      </w:pPr>
    </w:p>
    <w:p w:rsidR="00DD0FD0" w:rsidRPr="00C57A10" w:rsidRDefault="00DD0FD0" w:rsidP="00DD0FD0">
      <w:pPr>
        <w:spacing w:after="0" w:line="240" w:lineRule="auto"/>
        <w:rPr>
          <w:rFonts w:ascii="Times New Roman" w:eastAsia="Times New Roman" w:hAnsi="Times New Roman" w:cs="Times New Roman"/>
          <w:sz w:val="24"/>
          <w:szCs w:val="24"/>
          <w:lang w:eastAsia="pl-PL"/>
        </w:rPr>
      </w:pPr>
    </w:p>
    <w:p w:rsidR="00DD0FD0" w:rsidRPr="00C57A10" w:rsidRDefault="00DD0FD0" w:rsidP="00DD0FD0">
      <w:pPr>
        <w:tabs>
          <w:tab w:val="left" w:pos="3620"/>
        </w:tabs>
        <w:spacing w:after="0" w:line="240" w:lineRule="auto"/>
        <w:jc w:val="right"/>
        <w:rPr>
          <w:rFonts w:ascii="Times New Roman" w:eastAsia="Times New Roman" w:hAnsi="Times New Roman" w:cs="Times New Roman"/>
          <w:sz w:val="28"/>
          <w:szCs w:val="28"/>
          <w:lang w:eastAsia="pl-PL"/>
        </w:rPr>
      </w:pPr>
    </w:p>
    <w:p w:rsidR="00DD0FD0" w:rsidRDefault="00DD0FD0" w:rsidP="00DD0FD0"/>
    <w:p w:rsidR="00DD0FD0" w:rsidRDefault="00DD0FD0" w:rsidP="00DD0FD0"/>
    <w:p w:rsidR="00DD0FD0" w:rsidRDefault="00DD0FD0" w:rsidP="00DD0FD0"/>
    <w:p w:rsidR="00DD0FD0" w:rsidRDefault="00DD0FD0" w:rsidP="00DD0FD0"/>
    <w:p w:rsidR="00DD0FD0" w:rsidRDefault="00DD0FD0" w:rsidP="00DD0FD0"/>
    <w:p w:rsidR="00DD0FD0" w:rsidRDefault="00DD0FD0" w:rsidP="00DD0FD0">
      <w:pPr>
        <w:jc w:val="center"/>
        <w:rPr>
          <w:rFonts w:ascii="Arial" w:hAnsi="Arial" w:cs="Arial"/>
          <w:sz w:val="28"/>
          <w:szCs w:val="28"/>
        </w:rPr>
      </w:pPr>
      <w:r>
        <w:rPr>
          <w:rFonts w:ascii="Arial" w:hAnsi="Arial" w:cs="Arial"/>
          <w:sz w:val="28"/>
          <w:szCs w:val="28"/>
        </w:rPr>
        <w:lastRenderedPageBreak/>
        <w:t>MODYFIKACJA KONCEPCJI PRACY</w:t>
      </w:r>
    </w:p>
    <w:p w:rsidR="00DD0FD0" w:rsidRDefault="00DD0FD0" w:rsidP="00DD0FD0">
      <w:pPr>
        <w:jc w:val="center"/>
        <w:rPr>
          <w:rFonts w:ascii="Arial" w:hAnsi="Arial" w:cs="Arial"/>
          <w:sz w:val="28"/>
          <w:szCs w:val="28"/>
        </w:rPr>
      </w:pPr>
      <w:r>
        <w:rPr>
          <w:rFonts w:ascii="Arial" w:hAnsi="Arial" w:cs="Arial"/>
          <w:sz w:val="28"/>
          <w:szCs w:val="28"/>
        </w:rPr>
        <w:t>NA ROK SZKOLNY 2022/2023</w:t>
      </w:r>
    </w:p>
    <w:p w:rsidR="00DD0FD0" w:rsidRDefault="00DD0FD0" w:rsidP="00DD0FD0">
      <w:pPr>
        <w:rPr>
          <w:rFonts w:ascii="Arial" w:hAnsi="Arial" w:cs="Arial"/>
          <w:sz w:val="24"/>
          <w:szCs w:val="24"/>
        </w:rPr>
      </w:pPr>
      <w:r>
        <w:rPr>
          <w:rFonts w:ascii="Arial" w:hAnsi="Arial" w:cs="Arial"/>
          <w:sz w:val="24"/>
          <w:szCs w:val="24"/>
        </w:rPr>
        <w:t>Rada Pedagogiczna podsumowująca pracę w roku szkolnym 2020/2021 wysunęła wnioski w zakresie pracy z dziećmi. Nauczyciele zdecydowali, że tematami wiodącym w  nowym roku szkolnym będą:</w:t>
      </w:r>
    </w:p>
    <w:p w:rsidR="00DD0FD0" w:rsidRPr="00A00931" w:rsidRDefault="00DD0FD0" w:rsidP="00DD0FD0">
      <w:pPr>
        <w:ind w:left="360"/>
        <w:rPr>
          <w:rFonts w:ascii="Arial" w:hAnsi="Arial" w:cs="Arial"/>
          <w:b/>
          <w:sz w:val="24"/>
          <w:szCs w:val="24"/>
        </w:rPr>
      </w:pPr>
      <w:r>
        <w:rPr>
          <w:rFonts w:ascii="Arial" w:hAnsi="Arial" w:cs="Arial"/>
          <w:b/>
          <w:sz w:val="24"/>
          <w:szCs w:val="24"/>
        </w:rPr>
        <w:t>1. Kształtowanie u dzieci kompetencji osobistych, społecznych i obywatelskich- stymulowanie dziecięcej aktywności w kierunku czynnego uczestnictwa w życiu społecznym.</w:t>
      </w:r>
    </w:p>
    <w:p w:rsidR="00DD0FD0" w:rsidRDefault="00DD0FD0" w:rsidP="00DD0FD0">
      <w:pPr>
        <w:ind w:left="360"/>
        <w:rPr>
          <w:rFonts w:ascii="Arial" w:hAnsi="Arial" w:cs="Arial"/>
          <w:b/>
          <w:sz w:val="24"/>
          <w:szCs w:val="24"/>
        </w:rPr>
      </w:pPr>
      <w:r>
        <w:rPr>
          <w:rFonts w:ascii="Arial" w:hAnsi="Arial" w:cs="Arial"/>
          <w:b/>
          <w:sz w:val="24"/>
          <w:szCs w:val="24"/>
        </w:rPr>
        <w:t>2. Przygotowanie do pisania- rozwijanie małej i dużej motoryki, sprawności grafomotorycznej.</w:t>
      </w:r>
    </w:p>
    <w:p w:rsidR="00DD0FD0" w:rsidRPr="005E3238" w:rsidRDefault="00DD0FD0" w:rsidP="00DD0FD0">
      <w:pPr>
        <w:pStyle w:val="Akapitzlist"/>
        <w:spacing w:after="0"/>
        <w:ind w:left="0"/>
        <w:rPr>
          <w:rFonts w:ascii="Times New Roman" w:hAnsi="Times New Roman" w:cs="Times New Roman"/>
          <w:sz w:val="24"/>
          <w:szCs w:val="24"/>
        </w:rPr>
      </w:pPr>
      <w:r w:rsidRPr="005E3238">
        <w:rPr>
          <w:rFonts w:ascii="Times New Roman" w:hAnsi="Times New Roman" w:cs="Times New Roman"/>
          <w:sz w:val="24"/>
          <w:szCs w:val="24"/>
        </w:rPr>
        <w:t>Uzasadnienie wyboru tematów wiodących.</w:t>
      </w:r>
    </w:p>
    <w:p w:rsidR="00DD0FD0" w:rsidRDefault="00DD0FD0" w:rsidP="00DD0FD0">
      <w:pPr>
        <w:spacing w:after="0"/>
        <w:ind w:firstLine="708"/>
        <w:rPr>
          <w:rFonts w:ascii="Times New Roman" w:hAnsi="Times New Roman" w:cs="Times New Roman"/>
          <w:sz w:val="24"/>
          <w:szCs w:val="24"/>
        </w:rPr>
      </w:pPr>
      <w:r w:rsidRPr="005E3238">
        <w:rPr>
          <w:rFonts w:ascii="Times New Roman" w:hAnsi="Times New Roman" w:cs="Times New Roman"/>
          <w:sz w:val="24"/>
          <w:szCs w:val="24"/>
        </w:rPr>
        <w:t>Zadania wynikają   z zaobserwowanych przez nauczycieli potrzeb w zakresie kształtowani</w:t>
      </w:r>
      <w:r>
        <w:rPr>
          <w:rFonts w:ascii="Times New Roman" w:hAnsi="Times New Roman" w:cs="Times New Roman"/>
          <w:sz w:val="24"/>
          <w:szCs w:val="24"/>
        </w:rPr>
        <w:t>a u dzieci kompetencji społecznych i obywatelskich</w:t>
      </w:r>
      <w:r w:rsidRPr="005E3238">
        <w:rPr>
          <w:rFonts w:ascii="Times New Roman" w:hAnsi="Times New Roman" w:cs="Times New Roman"/>
          <w:sz w:val="24"/>
          <w:szCs w:val="24"/>
        </w:rPr>
        <w:t xml:space="preserve">  oraz świadome</w:t>
      </w:r>
      <w:r>
        <w:rPr>
          <w:rFonts w:ascii="Times New Roman" w:hAnsi="Times New Roman" w:cs="Times New Roman"/>
          <w:sz w:val="24"/>
          <w:szCs w:val="24"/>
        </w:rPr>
        <w:t>go przygotowania dzieci do pisania.</w:t>
      </w:r>
    </w:p>
    <w:p w:rsidR="00DD0FD0" w:rsidRDefault="00DD0FD0" w:rsidP="00DD0FD0">
      <w:pPr>
        <w:spacing w:after="0"/>
        <w:ind w:firstLine="708"/>
        <w:rPr>
          <w:rFonts w:ascii="Times New Roman" w:hAnsi="Times New Roman" w:cs="Times New Roman"/>
          <w:sz w:val="24"/>
          <w:szCs w:val="24"/>
        </w:rPr>
      </w:pPr>
    </w:p>
    <w:p w:rsidR="00DD0FD0" w:rsidRPr="005E3238" w:rsidRDefault="00DD0FD0" w:rsidP="00DD0FD0">
      <w:pPr>
        <w:spacing w:after="0"/>
        <w:ind w:firstLine="708"/>
        <w:rPr>
          <w:rFonts w:ascii="Times New Roman" w:hAnsi="Times New Roman" w:cs="Times New Roman"/>
          <w:sz w:val="24"/>
          <w:szCs w:val="24"/>
        </w:rPr>
      </w:pPr>
      <w:r w:rsidRPr="006E5059">
        <w:rPr>
          <w:b/>
        </w:rPr>
        <w:t>Kompetencje osobiste, społeczne</w:t>
      </w:r>
      <w:r>
        <w:t xml:space="preserve"> i związane z uczeniem się są na etapie przedszkola niezwykle istotne. Przedszkole to najczęściej pierwsze doświadczenie dziecka z wyjściem poza obszar rodziny oraz z uczeniem się. Kompetencje osobiste i społeczne rozumiane są głównie jako zdolność do pracy z innymi w grupie przedszkolnej oraz rozumienie i przestrzeganie ustalonych zasad.</w:t>
      </w:r>
      <w:r>
        <w:br/>
        <w:t>Rolą przedszkola jest poznanie indywidualnych cech oraz preferencji dziecka , dostosowanie odpowiednich metod i form pracy, by przygotować dziecko do różnych form nauki- pracy grupowej, indywidualnej oraz do różnych stylów uczenia się. Przedszkole powinno tworzyć dzieciom sytuacje, w których uczą się one gospodarowania czasem przeznaczonym na zabawę, współpracują przy wykonywaniu zadania i biorą odpowiedzialność za wyniki swoich działań.</w:t>
      </w:r>
      <w:r>
        <w:br/>
        <w:t>Kompetencja ta jest kształtowana poprzez realizację wszystkich obszarów podstawy programowej wychowania przedszkolnego.</w:t>
      </w:r>
      <w:r>
        <w:br/>
        <w:t xml:space="preserve">Kompetencje osobiste oraz społeczne rozwijane są podczas realizacji wszystkich sytuacji </w:t>
      </w:r>
      <w:r>
        <w:br/>
        <w:t>z jakimi spotykamy się w przedszkolnej rzeczywistości.</w:t>
      </w:r>
      <w:r>
        <w:br/>
      </w:r>
      <w:r>
        <w:br/>
        <w:t>Dzięki rozwinięciu tych kompetencji dziecko:</w:t>
      </w:r>
      <w:r>
        <w:br/>
        <w:t>•Obserwuje i wciąga wnioski z własnych działań.</w:t>
      </w:r>
      <w:r>
        <w:br/>
        <w:t>•Uczy się konkretnych zachować i reakcji.</w:t>
      </w:r>
      <w:r>
        <w:br/>
        <w:t>•Współpracuje, współdziała w zespole, również w grupach mieszanych wiekowo- uczenie się od siebie.</w:t>
      </w:r>
      <w:r>
        <w:br/>
        <w:t>•Wdrażane jest do samodzielnego zdobywania wiedzy przy pomocy tradycyjnych i nowoczesnych źródeł. Kształtowanie umiejętności procesu ucznia się dziecka.</w:t>
      </w:r>
      <w:r>
        <w:br/>
      </w:r>
      <w:r>
        <w:br/>
      </w:r>
      <w:r w:rsidRPr="006E5059">
        <w:rPr>
          <w:b/>
        </w:rPr>
        <w:t>KOMPETENCJE OBYWATELSKIE</w:t>
      </w:r>
      <w:r w:rsidRPr="006E5059">
        <w:rPr>
          <w:b/>
        </w:rPr>
        <w:br/>
      </w:r>
      <w:r>
        <w:br/>
        <w:t xml:space="preserve">Jedną z kluczowych kompetencji rozwijanych w procesie edukacyjnym i wychowawczym są kompetencje obywatelskie. Od początku edukacji przedszkolnej prowadzone jest kształcenie i </w:t>
      </w:r>
      <w:r>
        <w:lastRenderedPageBreak/>
        <w:t xml:space="preserve">wychowanie, które sprzyja rozwijaniu postaw obywatelskich i patriotycznych dzieci. Zadanie przedszkola to wzmacnianie poczucia tożsamości narodowej, przywiązania do historii tradycji narodowych, przygotowanie i zachęcanie do podejmowania działań na rzecz środowiska przedszkolnego i lokalnego, w tym do angażowania się w akcje społeczne i charytatywne. </w:t>
      </w:r>
      <w:r>
        <w:br/>
      </w:r>
      <w:r>
        <w:br/>
        <w:t>PRZYKŁADOWE DZIAŁANIA PODEJMOWANE W PRZEDSZKOLU</w:t>
      </w:r>
      <w:r>
        <w:br/>
      </w:r>
      <w:r>
        <w:br/>
        <w:t>-realizacja tych treści odbywa się nieustannie, podczas wszystkich sytuacji z jakimi stykamy się w przedszkolnej rzeczywistości, a ich celem jest wykształcenie u dzieci postaw społecznie pożądanych: - budzenie zainteresowania historią swojej rodziny okolicy, kraju, stosowanie zwrotów grzecznościowych, kulturalne zachowanie podczas różnorodnych sytuacji, umiejętność współpracy, otwartość, bezkonfliktowość, tolerancja, przy jednoczesnym eliminowaniu postaw społecznie niepożądanych - służą temu tworzony przez dzieci kodeks zachowania, stosowanie odpowiednio dobranych wzmocnień pozytywnych i konsekwencji</w:t>
      </w:r>
      <w:r>
        <w:br/>
        <w:t xml:space="preserve">-nauka praw dziecka, obywatelskich, równości oraz poszanowania innych osób </w:t>
      </w:r>
      <w:r>
        <w:br/>
        <w:t xml:space="preserve">-organizowanie z udziałem dzieci przedszkolnych uroczystości związanych </w:t>
      </w:r>
      <w:r>
        <w:br/>
        <w:t>z obchodami świąt ogólnopaństwowych m.in. Dnia Niepodległości, Dnia Flagi, Dnia Konstytucji</w:t>
      </w:r>
      <w:r>
        <w:br/>
        <w:t>-Budzenie poczucia przynależności narodowej, (mówimy po polsku, jesteśmy Polakami) poszanowanie odrębności narodowych, etnicznych i językowych każdego człowieka,</w:t>
      </w:r>
      <w:r>
        <w:br/>
        <w:t>-Prowadzenie rozmów na tematy okolicznościowe związane z zainteresowaniami dzieci dotyczącymi aktualnych wydarzeń z życia kraju (100-lecie Niepodległości, wybory samorządowe i inne), przybliżanie postaci wybranych bohaterów narodowych np. poprzez literaturę dziecięcą,</w:t>
      </w:r>
      <w:r>
        <w:br/>
        <w:t>-spacery, wycieczki do różnych miejsc użyteczności publicznych, organizacji (sklep, zakład fryzjerski, poczta, biblioteka, straż pożarna, komisariat, bank, ośrodek zdrowia, apteka,)</w:t>
      </w:r>
      <w:r>
        <w:br/>
        <w:t>-spotkania z przedstawicielami, rodzicami różnych zawodów (lekarz, pielęgniarka, ratownik medyczny, strażak, policjant, fryzjer prawnik, krawcowa, informatyk, kucharz, rolnik, leśnik, którzy prezentują swoje zawody.</w:t>
      </w:r>
    </w:p>
    <w:p w:rsidR="00DD0FD0" w:rsidRPr="007A242A" w:rsidRDefault="00DD0FD0" w:rsidP="00DD0FD0">
      <w:pPr>
        <w:ind w:left="360"/>
        <w:rPr>
          <w:rFonts w:ascii="Arial" w:hAnsi="Arial" w:cs="Arial"/>
          <w:b/>
          <w:sz w:val="24"/>
          <w:szCs w:val="24"/>
        </w:rPr>
      </w:pPr>
    </w:p>
    <w:p w:rsidR="00DD0FD0" w:rsidRDefault="00DD0FD0" w:rsidP="00DD0FD0">
      <w:pPr>
        <w:ind w:firstLine="708"/>
      </w:pPr>
      <w:r>
        <w:t>Zanim dziecko zacznie pisać, musi zdobyć naprawdę wiele umiejętności. Ważna jest koordynacja całego ciała, precyzja ruchów oraz koordynacja wzrokowo-ruchowa. Ćwiczenia manualne oraz graficzne, które ułatwią dziecku w przyszłości proces nauki pisania, wykonujemy ze wszystkimi dziećmi – tymi, które rozwijają się w normie, a także tymi, które wykazują różnego rodzaju zaburzenia – ryzyko dysleksji, zaburzenia integracji sensorycznej, zaburzenia manualne lub zaburzenia w zakresie napięcia mięśniowego. żeby umiejętność pisania przebiegała poprawnie, dobrze i harmonijnie rozwijać musi się motoryka duża. </w:t>
      </w:r>
      <w:r>
        <w:br/>
      </w:r>
      <w:r>
        <w:br/>
      </w:r>
      <w:r w:rsidRPr="009F46F6">
        <w:rPr>
          <w:b/>
        </w:rPr>
        <w:t>Motoryka duża</w:t>
      </w:r>
      <w:r>
        <w:t xml:space="preserve"> to aktywność całego ciała – czyli ogólna sprawność fizyczna człowieka i jego zdolność do wykonywania wszelkich działalności związanych z ruchem. Duża motoryka to tak zwany duży ruch. Fajnymi ćwiczeniami usprawniającymi motorykę dużą są: jazda na rowerze, bieganie, skakanie, skakanie na skakance, turlanie się, jazda na rolkach, na hulajnodze, wspinanie się. Duża motoryka wpływa pozytywnie na rozwój koordynacji ruchowej oraz uczy prawidłowej postawy ciała. Dziecko staje się śmielsze, pewniejsze siebie i bardziej samodzielne. Poza tym, ruch pogłębia oddech i pobudza całe ciało do jeszcze większej aktywności fizycznej. Jeśli więc rozwój motoryki przebiega bez zakłóceń, jest doskonałą podstawą do nauki pisania i czytania, koncentracji, orientacji przestrzennej, </w:t>
      </w:r>
      <w:r>
        <w:lastRenderedPageBreak/>
        <w:t>koordynacji wzrokowo-ruchowej. Motoryka nie jest nam dana – musimy ją wykształcać poprzez nieustanny, swobodny ruch i działania sterowane, dzięki którym poprawia się sprawność ruchowa.</w:t>
      </w:r>
      <w:r w:rsidRPr="009F46F6">
        <w:t xml:space="preserve"> </w:t>
      </w:r>
      <w:r>
        <w:t xml:space="preserve">Dziecko, które nie ma problemów z dużą motoryką, raczej bardzo dobrze poradzi sobie z motoryką małą. </w:t>
      </w:r>
    </w:p>
    <w:p w:rsidR="00DD0FD0" w:rsidRDefault="00DD0FD0" w:rsidP="00DD0FD0">
      <w:r w:rsidRPr="009F46F6">
        <w:rPr>
          <w:b/>
        </w:rPr>
        <w:t>Mała motoryka</w:t>
      </w:r>
      <w:r>
        <w:t xml:space="preserve"> to sprawność ruchowa dziecięcej dłoni i paluszków. Bardzo ważna przy manipulowaniu, budowaniu, kolorowaniu, malowaniu, a w końcu przy pisaniu. Jeśli sądzisz, że dziecko po prostu siada, bierze ołówek do rączki i... pisze lub za pierwszym razem chwyta nożyczki i... wycina – jesteś w dużym błędzie. Rysowanie szlaczków i pisanie powinno być poprzedzone długim okresem przygotowania rączki do pisania właśnie. Małą motorykę z powodzeniem możesz ćwiczyć z przedszkolakiem w domu i to w każdej niemal chwili, przy wykonywaniu codziennych czynności. Do wykorzystania zawsze, wszędzie i dla każdego:</w:t>
      </w:r>
      <w:r w:rsidRPr="009F46F6">
        <w:t xml:space="preserve"> </w:t>
      </w:r>
      <w:r>
        <w:t xml:space="preserve">Dziecko, które nie ma problemów z dużą motoryką, raczej bardzo dobrze poradzi sobie z motoryką małą. Mała motoryka to sprawność ruchowa dziecięcej dłoni i paluszków. Bardzo ważna przy manipulowaniu, budowaniu, kolorowaniu, malowaniu, a w końcu przy pisaniu. Rysowanie szlaczków i pisanie powinno być poprzedzone długim okresem przygotowania rączki do pisania właśnie. Małą motorykę należy ćwiczyć z przedszkolakiem w każdej niemal chwili, przy wykonywaniu codziennych czynności. </w:t>
      </w:r>
    </w:p>
    <w:p w:rsidR="00DD0FD0" w:rsidRPr="005C3AA6" w:rsidRDefault="00DD0FD0" w:rsidP="00DD0FD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C3AA6">
        <w:rPr>
          <w:rFonts w:ascii="Times New Roman" w:eastAsia="Times New Roman" w:hAnsi="Times New Roman" w:cs="Times New Roman"/>
          <w:b/>
          <w:sz w:val="24"/>
          <w:szCs w:val="24"/>
          <w:lang w:eastAsia="pl-PL"/>
        </w:rPr>
        <w:t>Grafomotoryka</w:t>
      </w:r>
      <w:proofErr w:type="spellEnd"/>
      <w:r w:rsidRPr="005C3AA6">
        <w:rPr>
          <w:rFonts w:ascii="Times New Roman" w:eastAsia="Times New Roman" w:hAnsi="Times New Roman" w:cs="Times New Roman"/>
          <w:sz w:val="24"/>
          <w:szCs w:val="24"/>
          <w:lang w:eastAsia="pl-PL"/>
        </w:rPr>
        <w:t xml:space="preserve"> to umiejętność rysowania i pisania. Wymaga ona zdolności naśladowania ruchów, wykonywania ruchów sekwencyjnych i precyzyjnych (lewa półkula mózgu), koordynacji wzrokowo-ruchowej, percepcji wzrokowej oraz sprawności manualnej. Sprawność rączek dziecka ma olbrzymi wpływ na poziom graficzny jego prac. Wszelkie ćwiczenia graficzne poprawiają poziom pisma i rysunków. Jakie to będą ćwiczenia? Kolorowanie, rysowanie linii poziomych, pionowych, rysowanie szlaczków, kółek, samodzielne rysowanie figur, rysowanie wzorów geometrycznych, kreślenie linii ciągłej w labiryncie, przez który trzeba przejść, pisanie po śladzie liter, cyfr, wyrazów – aż w końcu pisanie samodzielne. Ćwiczenia grafomotoryczne kształtują u dziecka umiejętność rysowania zgodnie z poleceniami dorosłego. Ponadto, maluch doskonali orientację w schemacie swojego własnego ciała („narysuj kotka po swojej prawej stronie”) i orientację przestrzenną („narysuj słońce w górnym lewym rogu kartki”). Gdy dziecko ma przed sobą rysunek, chętnie opowie o tym, co widzi. Ćwiczymy więc umiejętność opowiadania i opisywania tego, co zwizualizowane. Wykonując ćwiczenia grafomotoryczne, dziecko ćwiczy prawidłowe posługiwanie się narzędziami piśmienniczymi. Dalej – przy okazji ćwiczeń grafomotorycznych możemy skorygować nieprawidłowe trzymanie ołówka czy kredki, a także możemy starać się skorygować nieprawidłowe nawyki ruchowe, np. nieprawidłowe napięcie mięśniowe. Ponadto zachęcanie dziecka do wykonywania ćwiczeń grafomotorycznych, to stymulowanie jego ogólnego rozwoju, wyrabianie motywacji do nauki oraz świetna okazja do wzbudzania zainteresowania malca.</w:t>
      </w:r>
    </w:p>
    <w:p w:rsidR="00DD0FD0" w:rsidRPr="0045743D" w:rsidRDefault="00DD0FD0" w:rsidP="00DD0FD0">
      <w:pPr>
        <w:rPr>
          <w:rFonts w:ascii="Times New Roman" w:eastAsia="Times New Roman" w:hAnsi="Times New Roman" w:cs="Times New Roman"/>
          <w:sz w:val="24"/>
          <w:szCs w:val="24"/>
          <w:lang w:eastAsia="pl-PL"/>
        </w:rPr>
      </w:pPr>
      <w:r w:rsidRPr="005C3AA6">
        <w:rPr>
          <w:rFonts w:ascii="Times New Roman" w:eastAsia="Times New Roman" w:hAnsi="Times New Roman" w:cs="Times New Roman"/>
          <w:sz w:val="24"/>
          <w:szCs w:val="24"/>
          <w:lang w:eastAsia="pl-PL"/>
        </w:rPr>
        <w:t xml:space="preserve">Mniej więcej u dzieci pięcio-sześcioletnich nauczyciele wychowania przedszkolnego, a także rodzice mogą zaobserwować pewne różnice indywidualne. Na pierwszy rzut oka widać, że niektóre rysunki są ubogie, schematyczne, a inne bardzo bogate w szczegóły, starannie pokolorowane. Szlaczki, litery i cyfry mogą być kanciaste i napisane niestarannie. Czasami nie mieszczą się w liniaturze, a czasami są bardzo ładne i odznaczają się dużą precyzją i dokładnością. Te różnice zależą od wielu czynników – ogólnego rozwoju dziecka, doświadczeń w rysowaniu, ogólnej sprawności ruchowej, rozwoju funkcji percepcyjno-motorycznych, ale także od tego, czy maluch nie ma na przykład wady wzroku. Warto </w:t>
      </w:r>
      <w:r w:rsidRPr="005C3AA6">
        <w:rPr>
          <w:rFonts w:ascii="Times New Roman" w:eastAsia="Times New Roman" w:hAnsi="Times New Roman" w:cs="Times New Roman"/>
          <w:sz w:val="24"/>
          <w:szCs w:val="24"/>
          <w:lang w:eastAsia="pl-PL"/>
        </w:rPr>
        <w:lastRenderedPageBreak/>
        <w:t>pamiętać, że od samego początku powinniśmy wyrabiać u dziecka kierunek pisania od lewej do prawej strony.</w:t>
      </w:r>
      <w:r>
        <w:rPr>
          <w:rFonts w:ascii="Times New Roman" w:eastAsia="Times New Roman" w:hAnsi="Times New Roman" w:cs="Times New Roman"/>
          <w:sz w:val="24"/>
          <w:szCs w:val="24"/>
          <w:lang w:eastAsia="pl-PL"/>
        </w:rPr>
        <w:t xml:space="preserve"> To ważne. W</w:t>
      </w:r>
      <w:r w:rsidRPr="005C3AA6">
        <w:rPr>
          <w:rFonts w:ascii="Times New Roman" w:eastAsia="Times New Roman" w:hAnsi="Times New Roman" w:cs="Times New Roman"/>
          <w:sz w:val="24"/>
          <w:szCs w:val="24"/>
          <w:lang w:eastAsia="pl-PL"/>
        </w:rPr>
        <w:t xml:space="preserve"> przyszłości w tym samym kierunku dziecko będzie nie tylko pisać, ale i czytać. Dziecko uczy się w ten sposób organizować ruch od lewej strony do prawej oraz kontrolować, naśladować i planować ruch ręki, co wymaga dużej ilości ćwiczeń oraz powtórzeń.</w:t>
      </w:r>
      <w:r w:rsidRPr="005C3AA6">
        <w:rPr>
          <w:rFonts w:ascii="Times New Roman" w:eastAsia="Times New Roman" w:hAnsi="Times New Roman" w:cs="Times New Roman"/>
          <w:sz w:val="24"/>
          <w:szCs w:val="24"/>
          <w:lang w:eastAsia="pl-PL"/>
        </w:rPr>
        <w:br/>
        <w:t> </w:t>
      </w:r>
      <w:r w:rsidRPr="0045743D">
        <w:rPr>
          <w:rFonts w:ascii="Times New Roman" w:eastAsia="Times New Roman" w:hAnsi="Times New Roman" w:cs="Times New Roman"/>
          <w:sz w:val="24"/>
          <w:szCs w:val="24"/>
          <w:lang w:eastAsia="pl-PL"/>
        </w:rPr>
        <w:t>Pisanie jest jedną z podstawowych sprawności, ja</w:t>
      </w:r>
      <w:r>
        <w:rPr>
          <w:rFonts w:ascii="Times New Roman" w:eastAsia="Times New Roman" w:hAnsi="Times New Roman" w:cs="Times New Roman"/>
          <w:sz w:val="24"/>
          <w:szCs w:val="24"/>
          <w:lang w:eastAsia="pl-PL"/>
        </w:rPr>
        <w:t xml:space="preserve">ką dziecko ma opanować w czasie </w:t>
      </w:r>
      <w:r w:rsidRPr="0045743D">
        <w:rPr>
          <w:rFonts w:ascii="Times New Roman" w:eastAsia="Times New Roman" w:hAnsi="Times New Roman" w:cs="Times New Roman"/>
          <w:sz w:val="24"/>
          <w:szCs w:val="24"/>
          <w:lang w:eastAsia="pl-PL"/>
        </w:rPr>
        <w:t>pierwszych lat nauki. M. Tyszkowa twierdzi, iż jest</w:t>
      </w:r>
      <w:r>
        <w:rPr>
          <w:rFonts w:ascii="Times New Roman" w:eastAsia="Times New Roman" w:hAnsi="Times New Roman" w:cs="Times New Roman"/>
          <w:sz w:val="24"/>
          <w:szCs w:val="24"/>
          <w:lang w:eastAsia="pl-PL"/>
        </w:rPr>
        <w:t xml:space="preserve"> </w:t>
      </w:r>
      <w:r w:rsidRPr="0045743D">
        <w:rPr>
          <w:rFonts w:ascii="Times New Roman" w:eastAsia="Times New Roman" w:hAnsi="Times New Roman" w:cs="Times New Roman"/>
          <w:sz w:val="24"/>
          <w:szCs w:val="24"/>
          <w:lang w:eastAsia="pl-PL"/>
        </w:rPr>
        <w:t>to „skomplikowany proces angażujący wielorako różnorodne</w:t>
      </w:r>
      <w:r>
        <w:rPr>
          <w:rFonts w:ascii="Times New Roman" w:eastAsia="Times New Roman" w:hAnsi="Times New Roman" w:cs="Times New Roman"/>
          <w:sz w:val="24"/>
          <w:szCs w:val="24"/>
          <w:lang w:eastAsia="pl-PL"/>
        </w:rPr>
        <w:t xml:space="preserve"> </w:t>
      </w:r>
      <w:r w:rsidRPr="0045743D">
        <w:rPr>
          <w:rFonts w:ascii="Times New Roman" w:eastAsia="Times New Roman" w:hAnsi="Times New Roman" w:cs="Times New Roman"/>
          <w:sz w:val="24"/>
          <w:szCs w:val="24"/>
          <w:lang w:eastAsia="pl-PL"/>
        </w:rPr>
        <w:t>czynności dziecka: sensoryczne (wzrokowe, słuchowe, kinestetyczne), ruchowe (artykulacyjne oraz złożone manualne), poznawcze (pamięciowe, spostrzeżeniowe itp.), a przede wszystkim złożone czynności umysłowe”. Bez odpowiednio rozwiniętych umiejętności grafomotorycznych dziecku trudniej jest... mówić</w:t>
      </w:r>
      <w:r>
        <w:rPr>
          <w:rFonts w:ascii="Times New Roman" w:eastAsia="Times New Roman" w:hAnsi="Times New Roman" w:cs="Times New Roman"/>
          <w:sz w:val="24"/>
          <w:szCs w:val="24"/>
          <w:lang w:eastAsia="pl-PL"/>
        </w:rPr>
        <w:t>. Zatem rola przedszkola jest tutaj bardzo ważna.</w:t>
      </w:r>
    </w:p>
    <w:p w:rsidR="00DD0FD0" w:rsidRPr="005C3AA6" w:rsidRDefault="00DD0FD0" w:rsidP="00DD0FD0">
      <w:pPr>
        <w:spacing w:before="100" w:beforeAutospacing="1" w:after="100" w:afterAutospacing="1" w:line="240" w:lineRule="auto"/>
        <w:rPr>
          <w:rFonts w:ascii="Times New Roman" w:eastAsia="Times New Roman" w:hAnsi="Times New Roman" w:cs="Times New Roman"/>
          <w:sz w:val="24"/>
          <w:szCs w:val="24"/>
          <w:lang w:eastAsia="pl-PL"/>
        </w:rPr>
      </w:pPr>
    </w:p>
    <w:p w:rsidR="00DD0FD0" w:rsidRPr="005C3AA6" w:rsidRDefault="00DD0FD0" w:rsidP="00DD0FD0">
      <w:pPr>
        <w:spacing w:before="100" w:beforeAutospacing="1" w:after="100" w:afterAutospacing="1" w:line="240" w:lineRule="auto"/>
        <w:rPr>
          <w:rFonts w:ascii="Times New Roman" w:eastAsia="Times New Roman" w:hAnsi="Times New Roman" w:cs="Times New Roman"/>
          <w:sz w:val="24"/>
          <w:szCs w:val="24"/>
          <w:lang w:eastAsia="pl-PL"/>
        </w:rPr>
      </w:pPr>
      <w:r w:rsidRPr="005C3AA6">
        <w:rPr>
          <w:rFonts w:ascii="Times New Roman" w:eastAsia="Times New Roman" w:hAnsi="Times New Roman" w:cs="Times New Roman"/>
          <w:sz w:val="24"/>
          <w:szCs w:val="24"/>
          <w:lang w:eastAsia="pl-PL"/>
        </w:rPr>
        <w:t> </w:t>
      </w:r>
    </w:p>
    <w:p w:rsidR="00DD0FD0" w:rsidRPr="009F46F6" w:rsidRDefault="00DD0FD0" w:rsidP="00DD0FD0">
      <w:pPr>
        <w:rPr>
          <w:rFonts w:ascii="Arial" w:hAnsi="Arial" w:cs="Arial"/>
          <w:sz w:val="24"/>
          <w:szCs w:val="24"/>
        </w:rPr>
      </w:pPr>
    </w:p>
    <w:p w:rsidR="00DD0FD0" w:rsidRPr="00283C3A" w:rsidRDefault="00DD0FD0" w:rsidP="00DD0FD0">
      <w:pPr>
        <w:spacing w:after="0"/>
        <w:ind w:firstLine="708"/>
        <w:rPr>
          <w:rFonts w:ascii="Times New Roman" w:hAnsi="Times New Roman" w:cs="Times New Roman"/>
          <w:sz w:val="24"/>
          <w:szCs w:val="24"/>
        </w:rPr>
      </w:pPr>
      <w:r w:rsidRPr="00283C3A">
        <w:rPr>
          <w:rFonts w:ascii="Times New Roman" w:eastAsia="Times New Roman" w:hAnsi="Times New Roman" w:cs="Times New Roman"/>
          <w:sz w:val="24"/>
          <w:szCs w:val="24"/>
          <w:lang w:eastAsia="pl-PL"/>
        </w:rPr>
        <w:br/>
      </w:r>
    </w:p>
    <w:p w:rsidR="00DD0FD0" w:rsidRPr="00283C3A" w:rsidRDefault="00DD0FD0" w:rsidP="00DD0FD0">
      <w:pPr>
        <w:jc w:val="both"/>
        <w:rPr>
          <w:rFonts w:ascii="Times New Roman" w:hAnsi="Times New Roman" w:cs="Times New Roman"/>
          <w:sz w:val="24"/>
          <w:szCs w:val="24"/>
        </w:rPr>
      </w:pPr>
      <w:r>
        <w:rPr>
          <w:rFonts w:ascii="Arial" w:hAnsi="Arial" w:cs="Arial"/>
          <w:sz w:val="24"/>
          <w:szCs w:val="24"/>
        </w:rPr>
        <w:tab/>
      </w:r>
      <w:r w:rsidRPr="00283C3A">
        <w:rPr>
          <w:rFonts w:ascii="Times New Roman" w:hAnsi="Times New Roman" w:cs="Times New Roman"/>
          <w:sz w:val="24"/>
          <w:szCs w:val="24"/>
        </w:rPr>
        <w:t>Zadania d</w:t>
      </w:r>
      <w:r>
        <w:rPr>
          <w:rFonts w:ascii="Times New Roman" w:hAnsi="Times New Roman" w:cs="Times New Roman"/>
          <w:sz w:val="24"/>
          <w:szCs w:val="24"/>
        </w:rPr>
        <w:t>o realizacji na rok szkolny 2022/2023</w:t>
      </w:r>
      <w:r w:rsidRPr="00283C3A">
        <w:rPr>
          <w:rFonts w:ascii="Times New Roman" w:hAnsi="Times New Roman" w:cs="Times New Roman"/>
          <w:sz w:val="24"/>
          <w:szCs w:val="24"/>
        </w:rPr>
        <w:t xml:space="preserve"> dodane zostały</w:t>
      </w:r>
      <w:r>
        <w:rPr>
          <w:rFonts w:ascii="Times New Roman" w:hAnsi="Times New Roman" w:cs="Times New Roman"/>
          <w:sz w:val="24"/>
          <w:szCs w:val="24"/>
        </w:rPr>
        <w:t xml:space="preserve"> do pkt. X</w:t>
      </w:r>
      <w:r w:rsidRPr="00283C3A">
        <w:rPr>
          <w:rFonts w:ascii="Times New Roman" w:hAnsi="Times New Roman" w:cs="Times New Roman"/>
          <w:sz w:val="24"/>
          <w:szCs w:val="24"/>
        </w:rPr>
        <w:t xml:space="preserve"> - Praca z dziećmi.</w:t>
      </w:r>
    </w:p>
    <w:p w:rsidR="00DD0FD0" w:rsidRPr="00283C3A" w:rsidRDefault="00DD0FD0" w:rsidP="00DD0FD0">
      <w:pPr>
        <w:ind w:firstLine="708"/>
        <w:rPr>
          <w:rFonts w:ascii="Times New Roman" w:hAnsi="Times New Roman" w:cs="Times New Roman"/>
          <w:sz w:val="24"/>
          <w:szCs w:val="24"/>
        </w:rPr>
      </w:pPr>
      <w:r w:rsidRPr="00283C3A">
        <w:rPr>
          <w:rFonts w:ascii="Times New Roman" w:hAnsi="Times New Roman" w:cs="Times New Roman"/>
          <w:sz w:val="24"/>
          <w:szCs w:val="24"/>
        </w:rPr>
        <w:t>W załączniku nr 1- Tematyka zebrań z rodzicami dod</w:t>
      </w:r>
      <w:r>
        <w:rPr>
          <w:rFonts w:ascii="Times New Roman" w:hAnsi="Times New Roman" w:cs="Times New Roman"/>
          <w:sz w:val="24"/>
          <w:szCs w:val="24"/>
        </w:rPr>
        <w:t>ano tematykę na rok szkolny 2022/2023</w:t>
      </w:r>
      <w:r w:rsidRPr="00283C3A">
        <w:rPr>
          <w:rFonts w:ascii="Times New Roman" w:hAnsi="Times New Roman" w:cs="Times New Roman"/>
          <w:sz w:val="24"/>
          <w:szCs w:val="24"/>
        </w:rPr>
        <w:t>.</w:t>
      </w:r>
    </w:p>
    <w:p w:rsidR="00DD0FD0" w:rsidRPr="00283C3A" w:rsidRDefault="00DD0FD0" w:rsidP="00DD0FD0">
      <w:pPr>
        <w:ind w:firstLine="708"/>
        <w:rPr>
          <w:rFonts w:ascii="Times New Roman" w:hAnsi="Times New Roman" w:cs="Times New Roman"/>
          <w:sz w:val="24"/>
          <w:szCs w:val="24"/>
        </w:rPr>
      </w:pPr>
      <w:r w:rsidRPr="00283C3A">
        <w:rPr>
          <w:rFonts w:ascii="Times New Roman" w:hAnsi="Times New Roman" w:cs="Times New Roman"/>
          <w:sz w:val="24"/>
          <w:szCs w:val="24"/>
        </w:rPr>
        <w:t>W załączniku nr 2- Plan uroczystości przedszkolnych</w:t>
      </w:r>
      <w:r>
        <w:rPr>
          <w:rFonts w:ascii="Times New Roman" w:hAnsi="Times New Roman" w:cs="Times New Roman"/>
          <w:sz w:val="24"/>
          <w:szCs w:val="24"/>
        </w:rPr>
        <w:t xml:space="preserve"> dodano plan na rok szkolny 2022/2023</w:t>
      </w:r>
      <w:r w:rsidRPr="00283C3A">
        <w:rPr>
          <w:rFonts w:ascii="Times New Roman" w:hAnsi="Times New Roman" w:cs="Times New Roman"/>
          <w:sz w:val="24"/>
          <w:szCs w:val="24"/>
        </w:rPr>
        <w:t>.</w:t>
      </w:r>
    </w:p>
    <w:p w:rsidR="00DD0FD0" w:rsidRPr="00283C3A" w:rsidRDefault="00DD0FD0" w:rsidP="00DD0FD0">
      <w:pPr>
        <w:jc w:val="right"/>
        <w:rPr>
          <w:rFonts w:ascii="Times New Roman" w:eastAsia="Times New Roman" w:hAnsi="Times New Roman" w:cs="Times New Roman"/>
          <w:sz w:val="24"/>
          <w:szCs w:val="24"/>
          <w:lang w:eastAsia="pl-PL"/>
        </w:rPr>
      </w:pPr>
      <w:r w:rsidRPr="00283C3A">
        <w:rPr>
          <w:rFonts w:ascii="Times New Roman" w:hAnsi="Times New Roman" w:cs="Times New Roman"/>
          <w:sz w:val="24"/>
          <w:szCs w:val="24"/>
        </w:rPr>
        <w:tab/>
        <w:t xml:space="preserve">                                                               </w:t>
      </w:r>
      <w:r w:rsidRPr="00283C3A">
        <w:rPr>
          <w:rFonts w:ascii="Times New Roman" w:eastAsia="Times New Roman" w:hAnsi="Times New Roman" w:cs="Times New Roman"/>
          <w:sz w:val="24"/>
          <w:szCs w:val="24"/>
          <w:lang w:eastAsia="pl-PL"/>
        </w:rPr>
        <w:t>Przyjęto do reali</w:t>
      </w:r>
      <w:r>
        <w:rPr>
          <w:rFonts w:ascii="Times New Roman" w:eastAsia="Times New Roman" w:hAnsi="Times New Roman" w:cs="Times New Roman"/>
          <w:sz w:val="24"/>
          <w:szCs w:val="24"/>
          <w:lang w:eastAsia="pl-PL"/>
        </w:rPr>
        <w:t>zacji dnia 31.08.2022</w:t>
      </w:r>
      <w:r w:rsidRPr="00283C3A">
        <w:rPr>
          <w:rFonts w:ascii="Times New Roman" w:eastAsia="Times New Roman" w:hAnsi="Times New Roman" w:cs="Times New Roman"/>
          <w:sz w:val="24"/>
          <w:szCs w:val="24"/>
          <w:lang w:eastAsia="pl-PL"/>
        </w:rPr>
        <w:t>r                               …………………………………</w:t>
      </w:r>
    </w:p>
    <w:p w:rsidR="00DD0FD0" w:rsidRPr="00283C3A" w:rsidRDefault="00DD0FD0" w:rsidP="00DD0FD0">
      <w:pPr>
        <w:jc w:val="center"/>
        <w:rPr>
          <w:rFonts w:ascii="Times New Roman" w:hAnsi="Times New Roman" w:cs="Times New Roman"/>
          <w:sz w:val="24"/>
          <w:szCs w:val="24"/>
        </w:rPr>
      </w:pPr>
      <w:r w:rsidRPr="00283C3A">
        <w:rPr>
          <w:rFonts w:ascii="Times New Roman" w:eastAsia="Times New Roman" w:hAnsi="Times New Roman" w:cs="Times New Roman"/>
          <w:sz w:val="24"/>
          <w:szCs w:val="24"/>
          <w:lang w:eastAsia="pl-PL"/>
        </w:rPr>
        <w:t xml:space="preserve">                                                                                          / Dyrektor /</w:t>
      </w: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Default="00DD0FD0" w:rsidP="00DD0FD0">
      <w:pPr>
        <w:rPr>
          <w:rFonts w:ascii="Arial" w:hAnsi="Arial" w:cs="Arial"/>
          <w:sz w:val="24"/>
          <w:szCs w:val="24"/>
        </w:rPr>
      </w:pPr>
    </w:p>
    <w:p w:rsidR="00DD0FD0" w:rsidRPr="00D81276" w:rsidRDefault="00DD0FD0" w:rsidP="00DD0FD0">
      <w:pPr>
        <w:tabs>
          <w:tab w:val="left" w:pos="3620"/>
        </w:tabs>
        <w:jc w:val="right"/>
        <w:rPr>
          <w:sz w:val="28"/>
          <w:szCs w:val="28"/>
        </w:rPr>
      </w:pPr>
      <w:r>
        <w:rPr>
          <w:sz w:val="28"/>
          <w:szCs w:val="28"/>
        </w:rPr>
        <w:lastRenderedPageBreak/>
        <w:t>Załącznik nr 1</w:t>
      </w:r>
    </w:p>
    <w:p w:rsidR="00DD0FD0" w:rsidRDefault="00DD0FD0" w:rsidP="00DD0FD0">
      <w:pPr>
        <w:tabs>
          <w:tab w:val="left" w:pos="3620"/>
        </w:tabs>
        <w:rPr>
          <w:b/>
          <w:sz w:val="28"/>
          <w:szCs w:val="28"/>
        </w:rPr>
      </w:pPr>
      <w:r>
        <w:rPr>
          <w:b/>
          <w:sz w:val="28"/>
          <w:szCs w:val="28"/>
        </w:rPr>
        <w:t>Tematyka zebrań z rodzicami w grupach I-VI na rok szkolny 2022/2023</w:t>
      </w:r>
    </w:p>
    <w:p w:rsidR="00DD0FD0" w:rsidRDefault="00DD0FD0" w:rsidP="00DD0FD0">
      <w:pPr>
        <w:tabs>
          <w:tab w:val="left" w:pos="3620"/>
        </w:tabs>
      </w:pPr>
    </w:p>
    <w:p w:rsidR="00DD0FD0" w:rsidRDefault="00DD0FD0" w:rsidP="00DD0FD0">
      <w:pPr>
        <w:tabs>
          <w:tab w:val="left" w:pos="3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1798"/>
        <w:gridCol w:w="1432"/>
        <w:gridCol w:w="1000"/>
      </w:tblGrid>
      <w:tr w:rsidR="00DD0FD0" w:rsidTr="00DA575B">
        <w:tc>
          <w:tcPr>
            <w:tcW w:w="4447"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TEMATYKA</w:t>
            </w:r>
          </w:p>
        </w:tc>
        <w:tc>
          <w:tcPr>
            <w:tcW w:w="1798"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Osoby odpowiedzialne</w:t>
            </w:r>
          </w:p>
        </w:tc>
        <w:tc>
          <w:tcPr>
            <w:tcW w:w="1432"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Termin realizacji</w:t>
            </w:r>
          </w:p>
        </w:tc>
        <w:tc>
          <w:tcPr>
            <w:tcW w:w="1000" w:type="dxa"/>
            <w:tcBorders>
              <w:top w:val="single" w:sz="4" w:space="0" w:color="auto"/>
              <w:left w:val="single" w:sz="4" w:space="0" w:color="auto"/>
              <w:bottom w:val="single" w:sz="4" w:space="0" w:color="auto"/>
              <w:right w:val="single" w:sz="4" w:space="0" w:color="auto"/>
            </w:tcBorders>
            <w:hideMark/>
          </w:tcPr>
          <w:p w:rsidR="00DD0FD0" w:rsidRDefault="00DD0FD0" w:rsidP="00DA575B">
            <w:pPr>
              <w:tabs>
                <w:tab w:val="left" w:pos="3620"/>
              </w:tabs>
            </w:pPr>
            <w:r>
              <w:t>Uwagi</w:t>
            </w:r>
          </w:p>
        </w:tc>
      </w:tr>
      <w:tr w:rsidR="00DD0FD0" w:rsidTr="00DA575B">
        <w:tc>
          <w:tcPr>
            <w:tcW w:w="4447"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r>
              <w:t>1.Organizacja roku szkolnego 2021/2022:</w:t>
            </w:r>
          </w:p>
          <w:p w:rsidR="00DD0FD0" w:rsidRDefault="00DD0FD0" w:rsidP="00DA575B">
            <w:pPr>
              <w:tabs>
                <w:tab w:val="left" w:pos="3620"/>
              </w:tabs>
            </w:pPr>
            <w:r>
              <w:t>- zapoznanie z organizacją pracy grupy,</w:t>
            </w:r>
          </w:p>
          <w:p w:rsidR="00DD0FD0" w:rsidRDefault="00DD0FD0" w:rsidP="00DA575B">
            <w:pPr>
              <w:tabs>
                <w:tab w:val="left" w:pos="3620"/>
              </w:tabs>
            </w:pPr>
            <w:r>
              <w:t xml:space="preserve">- analiza podstawy programowej i programu wychowania przedszkolnego, koncepcji pracy przedszkola, statutu przedszkola, zadań przedszkola w zakresie pomocy </w:t>
            </w:r>
            <w:proofErr w:type="spellStart"/>
            <w:r>
              <w:t>psychologiczno</w:t>
            </w:r>
            <w:proofErr w:type="spellEnd"/>
            <w:r>
              <w:t xml:space="preserve"> – pedagogicznej,</w:t>
            </w:r>
          </w:p>
          <w:p w:rsidR="00DD0FD0" w:rsidRDefault="00DD0FD0" w:rsidP="00DA575B">
            <w:pPr>
              <w:tabs>
                <w:tab w:val="left" w:pos="3620"/>
              </w:tabs>
            </w:pPr>
            <w:r>
              <w:t xml:space="preserve">- wybór trójki grupowej, </w:t>
            </w:r>
          </w:p>
          <w:p w:rsidR="00DD0FD0" w:rsidRDefault="00DD0FD0" w:rsidP="00DA575B">
            <w:pPr>
              <w:tabs>
                <w:tab w:val="left" w:pos="3620"/>
              </w:tabs>
            </w:pPr>
            <w:r>
              <w:t xml:space="preserve">- sprawy różne. </w:t>
            </w:r>
          </w:p>
          <w:p w:rsidR="00DD0FD0" w:rsidRDefault="00DD0FD0" w:rsidP="00DA575B">
            <w:pPr>
              <w:tabs>
                <w:tab w:val="left" w:pos="3620"/>
              </w:tabs>
            </w:pPr>
            <w:r>
              <w:t>2. .Zajęcie warsztatowe w zakresie kształtowania kompetencji osobistych i społecznych  dzieci.</w:t>
            </w:r>
          </w:p>
          <w:p w:rsidR="00DD0FD0" w:rsidRDefault="00DD0FD0" w:rsidP="00DA575B">
            <w:pPr>
              <w:tabs>
                <w:tab w:val="left" w:pos="3620"/>
              </w:tabs>
            </w:pPr>
            <w:r>
              <w:t>Zapoznanie rodziców z wynikami obserwacji wstępnej. Sprawy różne.</w:t>
            </w:r>
          </w:p>
          <w:p w:rsidR="00DD0FD0" w:rsidRDefault="00DD0FD0" w:rsidP="00DA575B">
            <w:pPr>
              <w:tabs>
                <w:tab w:val="left" w:pos="3620"/>
              </w:tabs>
            </w:pPr>
            <w:r>
              <w:t xml:space="preserve">3.Przygotowanie do pisania- rola przedszkola i rodziców  w zakresie rozwijania małej i dużej motoryki. Propozycje ćwiczeń grafomotorycznych dla danej grupy wiekowej.  Sprawy różne. </w:t>
            </w:r>
          </w:p>
          <w:p w:rsidR="00DD0FD0" w:rsidRDefault="00DD0FD0" w:rsidP="00DA575B">
            <w:pPr>
              <w:tabs>
                <w:tab w:val="left" w:pos="3620"/>
              </w:tabs>
            </w:pPr>
            <w:r>
              <w:t>4. Podsumowanie pracy wychowawczo – dydaktycznej i opiekuńczej – przekazanie informacji o stopniu realizacji zadań określonych w programie i koncepcji pracy.</w:t>
            </w:r>
          </w:p>
          <w:p w:rsidR="00DD0FD0" w:rsidRDefault="00DD0FD0" w:rsidP="00DA575B">
            <w:pPr>
              <w:tabs>
                <w:tab w:val="left" w:pos="3620"/>
              </w:tabs>
            </w:pPr>
            <w:r>
              <w:t xml:space="preserve"> Podsumowanie obserwacji końcowej. </w:t>
            </w:r>
          </w:p>
        </w:tc>
        <w:tc>
          <w:tcPr>
            <w:tcW w:w="1798"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r>
              <w:t xml:space="preserve">Nauczyciele </w:t>
            </w:r>
            <w:proofErr w:type="spellStart"/>
            <w:r>
              <w:t>gr.I</w:t>
            </w:r>
            <w:proofErr w:type="spellEnd"/>
            <w:r>
              <w:t>-VI</w:t>
            </w:r>
          </w:p>
          <w:p w:rsidR="00DD0FD0" w:rsidRDefault="00DD0FD0" w:rsidP="00DA575B">
            <w:pPr>
              <w:tabs>
                <w:tab w:val="left" w:pos="3620"/>
              </w:tabs>
            </w:pPr>
          </w:p>
          <w:p w:rsidR="00DD0FD0" w:rsidRDefault="00DD0FD0" w:rsidP="00DA575B">
            <w:pPr>
              <w:tabs>
                <w:tab w:val="left" w:pos="3620"/>
              </w:tabs>
            </w:pPr>
          </w:p>
        </w:tc>
        <w:tc>
          <w:tcPr>
            <w:tcW w:w="1432"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r>
              <w:t>IX 2022</w:t>
            </w: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r>
              <w:t>XI 2022</w:t>
            </w: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r>
              <w:t>III 2023</w:t>
            </w:r>
          </w:p>
          <w:p w:rsidR="00DD0FD0" w:rsidRDefault="00DD0FD0" w:rsidP="00DA575B">
            <w:pPr>
              <w:tabs>
                <w:tab w:val="left" w:pos="3620"/>
              </w:tabs>
            </w:pPr>
          </w:p>
          <w:p w:rsidR="00DD0FD0" w:rsidRDefault="00DD0FD0" w:rsidP="00DA575B">
            <w:pPr>
              <w:tabs>
                <w:tab w:val="left" w:pos="3620"/>
              </w:tabs>
            </w:pPr>
          </w:p>
          <w:p w:rsidR="00DD0FD0" w:rsidRDefault="00DD0FD0" w:rsidP="00DA575B">
            <w:pPr>
              <w:tabs>
                <w:tab w:val="left" w:pos="3620"/>
              </w:tabs>
            </w:pPr>
            <w:r>
              <w:t>VI 2023</w:t>
            </w:r>
          </w:p>
          <w:p w:rsidR="00DD0FD0" w:rsidRDefault="00DD0FD0" w:rsidP="00DA575B">
            <w:pPr>
              <w:tabs>
                <w:tab w:val="left" w:pos="3620"/>
              </w:tabs>
            </w:pPr>
          </w:p>
        </w:tc>
        <w:tc>
          <w:tcPr>
            <w:tcW w:w="1000" w:type="dxa"/>
            <w:tcBorders>
              <w:top w:val="single" w:sz="4" w:space="0" w:color="auto"/>
              <w:left w:val="single" w:sz="4" w:space="0" w:color="auto"/>
              <w:bottom w:val="single" w:sz="4" w:space="0" w:color="auto"/>
              <w:right w:val="single" w:sz="4" w:space="0" w:color="auto"/>
            </w:tcBorders>
          </w:tcPr>
          <w:p w:rsidR="00DD0FD0" w:rsidRDefault="00DD0FD0" w:rsidP="00DA575B">
            <w:pPr>
              <w:tabs>
                <w:tab w:val="left" w:pos="3620"/>
              </w:tabs>
            </w:pPr>
          </w:p>
        </w:tc>
      </w:tr>
    </w:tbl>
    <w:p w:rsidR="00DD0FD0" w:rsidRDefault="00DD0FD0" w:rsidP="00DD0FD0">
      <w:pPr>
        <w:jc w:val="right"/>
        <w:rPr>
          <w:bCs/>
          <w:sz w:val="28"/>
          <w:szCs w:val="28"/>
        </w:rPr>
      </w:pPr>
    </w:p>
    <w:p w:rsidR="00DD0FD0" w:rsidRDefault="00DD0FD0" w:rsidP="00DD0FD0">
      <w:pPr>
        <w:tabs>
          <w:tab w:val="left" w:pos="3620"/>
        </w:tabs>
        <w:rPr>
          <w:bCs/>
          <w:sz w:val="28"/>
          <w:szCs w:val="28"/>
        </w:rPr>
      </w:pPr>
    </w:p>
    <w:p w:rsidR="00DD0FD0" w:rsidRDefault="00DD0FD0" w:rsidP="00DD0FD0">
      <w:pPr>
        <w:tabs>
          <w:tab w:val="left" w:pos="3620"/>
        </w:tabs>
        <w:rPr>
          <w:sz w:val="28"/>
          <w:szCs w:val="28"/>
        </w:rPr>
      </w:pPr>
    </w:p>
    <w:p w:rsidR="00DD0FD0" w:rsidRPr="00C57A10" w:rsidRDefault="00DD0FD0" w:rsidP="00DD0FD0">
      <w:pPr>
        <w:spacing w:after="0" w:line="240" w:lineRule="auto"/>
        <w:jc w:val="right"/>
        <w:rPr>
          <w:rFonts w:ascii="Times New Roman" w:eastAsia="Times New Roman" w:hAnsi="Times New Roman" w:cs="Times New Roman"/>
          <w:bCs/>
          <w:sz w:val="28"/>
          <w:szCs w:val="28"/>
          <w:lang w:eastAsia="pl-PL"/>
        </w:rPr>
      </w:pPr>
      <w:r w:rsidRPr="00C57A10">
        <w:rPr>
          <w:rFonts w:ascii="Times New Roman" w:eastAsia="Times New Roman" w:hAnsi="Times New Roman" w:cs="Times New Roman"/>
          <w:bCs/>
          <w:sz w:val="28"/>
          <w:szCs w:val="28"/>
          <w:lang w:eastAsia="pl-PL"/>
        </w:rPr>
        <w:lastRenderedPageBreak/>
        <w:t>Załącznik nr 2</w:t>
      </w:r>
    </w:p>
    <w:p w:rsidR="00DD0FD0" w:rsidRPr="00C57A10" w:rsidRDefault="00DD0FD0" w:rsidP="00DD0FD0">
      <w:pPr>
        <w:spacing w:after="0" w:line="240" w:lineRule="auto"/>
        <w:jc w:val="right"/>
        <w:rPr>
          <w:rFonts w:ascii="Times New Roman" w:eastAsia="Times New Roman" w:hAnsi="Times New Roman" w:cs="Times New Roman"/>
          <w:bCs/>
          <w:sz w:val="28"/>
          <w:szCs w:val="28"/>
          <w:lang w:eastAsia="pl-PL"/>
        </w:rPr>
      </w:pP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r w:rsidRPr="00C57A10">
        <w:rPr>
          <w:rFonts w:ascii="Times New Roman" w:eastAsia="Times New Roman" w:hAnsi="Times New Roman" w:cs="Times New Roman"/>
          <w:b/>
          <w:bCs/>
          <w:sz w:val="32"/>
          <w:szCs w:val="24"/>
          <w:lang w:eastAsia="pl-PL"/>
        </w:rPr>
        <w:t xml:space="preserve">Plan uroczystości </w:t>
      </w:r>
      <w:r>
        <w:rPr>
          <w:rFonts w:ascii="Times New Roman" w:eastAsia="Times New Roman" w:hAnsi="Times New Roman" w:cs="Times New Roman"/>
          <w:b/>
          <w:bCs/>
          <w:sz w:val="32"/>
          <w:szCs w:val="24"/>
          <w:lang w:eastAsia="pl-PL"/>
        </w:rPr>
        <w:t>przedszkolnych- rok szkolny 2022/2023</w:t>
      </w: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p>
    <w:p w:rsidR="00DD0FD0" w:rsidRPr="00C57A10" w:rsidRDefault="00DD0FD0" w:rsidP="00DD0FD0">
      <w:pPr>
        <w:spacing w:after="0" w:line="240" w:lineRule="auto"/>
        <w:rPr>
          <w:rFonts w:ascii="Times New Roman" w:eastAsia="Times New Roman" w:hAnsi="Times New Roman" w:cs="Times New Roman"/>
          <w:b/>
          <w:bCs/>
          <w:sz w:val="3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3780"/>
        <w:gridCol w:w="1620"/>
        <w:gridCol w:w="1980"/>
        <w:gridCol w:w="1402"/>
      </w:tblGrid>
      <w:tr w:rsidR="00DD0FD0" w:rsidRPr="00C57A10" w:rsidTr="00DA575B">
        <w:tc>
          <w:tcPr>
            <w:tcW w:w="43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proofErr w:type="spellStart"/>
            <w:r w:rsidRPr="00C57A10">
              <w:rPr>
                <w:rFonts w:ascii="Times New Roman" w:eastAsia="Times New Roman" w:hAnsi="Times New Roman" w:cs="Times New Roman"/>
                <w:sz w:val="24"/>
                <w:szCs w:val="24"/>
                <w:lang w:eastAsia="pl-PL"/>
              </w:rPr>
              <w:t>Lp</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 xml:space="preserve">     Nazwa uroczystości</w:t>
            </w:r>
          </w:p>
        </w:tc>
        <w:tc>
          <w:tcPr>
            <w:tcW w:w="162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Termin realizacji</w:t>
            </w:r>
          </w:p>
        </w:tc>
        <w:tc>
          <w:tcPr>
            <w:tcW w:w="1980"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Osoby odpowiedzialne</w:t>
            </w:r>
          </w:p>
        </w:tc>
        <w:tc>
          <w:tcPr>
            <w:tcW w:w="1402" w:type="dxa"/>
            <w:tcBorders>
              <w:top w:val="single" w:sz="4" w:space="0" w:color="auto"/>
              <w:left w:val="single" w:sz="4" w:space="0" w:color="auto"/>
              <w:bottom w:val="single" w:sz="4" w:space="0" w:color="auto"/>
              <w:right w:val="single" w:sz="4" w:space="0" w:color="auto"/>
            </w:tcBorders>
            <w:hideMark/>
          </w:tcPr>
          <w:p w:rsidR="00DD0FD0" w:rsidRPr="00C57A10" w:rsidRDefault="00DD0FD0" w:rsidP="00DA575B">
            <w:pPr>
              <w:spacing w:after="0" w:line="240" w:lineRule="auto"/>
              <w:rPr>
                <w:rFonts w:ascii="Times New Roman" w:eastAsia="Times New Roman" w:hAnsi="Times New Roman" w:cs="Times New Roman"/>
                <w:sz w:val="24"/>
                <w:szCs w:val="24"/>
                <w:lang w:eastAsia="pl-PL"/>
              </w:rPr>
            </w:pPr>
            <w:r w:rsidRPr="00C57A10">
              <w:rPr>
                <w:rFonts w:ascii="Times New Roman" w:eastAsia="Times New Roman" w:hAnsi="Times New Roman" w:cs="Times New Roman"/>
                <w:sz w:val="24"/>
                <w:szCs w:val="24"/>
                <w:lang w:eastAsia="pl-PL"/>
              </w:rPr>
              <w:t>Uwagi</w:t>
            </w:r>
          </w:p>
        </w:tc>
      </w:tr>
      <w:tr w:rsidR="00DD0FD0" w:rsidRPr="00C57A10" w:rsidTr="00DA575B">
        <w:tc>
          <w:tcPr>
            <w:tcW w:w="43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2.</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3.</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4.</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5.</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6.</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7.</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8.</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9.</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10.</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11.</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12.</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tc>
        <w:tc>
          <w:tcPr>
            <w:tcW w:w="378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Dzień Edukacji Narodowej</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Pasowanie na „ Przedszkolaka”</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Święto Niepodległości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Mikołaj – wizyta i wręczenie paczek</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Spotkanie opłatkowe.</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Bal karnawałowy</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Dzień Babci i Dziadka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Dzień Matki i Ojca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Spartakiada sportowa</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Dzień Dziecka – wycieczka, festyn</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Zakończenie roku szkolnego</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Zajęcia adaptacyjne</w:t>
            </w:r>
          </w:p>
        </w:tc>
        <w:tc>
          <w:tcPr>
            <w:tcW w:w="162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Październik</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Listopad</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Listopad</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Grudzień</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Grudzień</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Styczeń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Styczeń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Maj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Maj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Czerwiec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 xml:space="preserve">Czerwiec </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Czerwiec 2022</w:t>
            </w:r>
          </w:p>
        </w:tc>
        <w:tc>
          <w:tcPr>
            <w:tcW w:w="1980"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gr.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w:t>
            </w:r>
            <w:proofErr w:type="spellStart"/>
            <w:r w:rsidRPr="00C57A10">
              <w:rPr>
                <w:rFonts w:ascii="Times New Roman" w:eastAsia="Times New Roman" w:hAnsi="Times New Roman" w:cs="Times New Roman"/>
                <w:sz w:val="20"/>
                <w:szCs w:val="24"/>
                <w:lang w:eastAsia="pl-PL"/>
              </w:rPr>
              <w:t>lki</w:t>
            </w:r>
            <w:proofErr w:type="spellEnd"/>
            <w:r w:rsidRPr="00C57A10">
              <w:rPr>
                <w:rFonts w:ascii="Times New Roman" w:eastAsia="Times New Roman" w:hAnsi="Times New Roman" w:cs="Times New Roman"/>
                <w:sz w:val="20"/>
                <w:szCs w:val="24"/>
                <w:lang w:eastAsia="pl-PL"/>
              </w:rPr>
              <w:t xml:space="preserve"> gr. I,VI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0"/>
                <w:lang w:eastAsia="pl-PL"/>
              </w:rPr>
              <w:t>N-</w:t>
            </w:r>
            <w:proofErr w:type="spellStart"/>
            <w:r w:rsidRPr="00C57A10">
              <w:rPr>
                <w:rFonts w:ascii="Times New Roman" w:eastAsia="Times New Roman" w:hAnsi="Times New Roman" w:cs="Times New Roman"/>
                <w:sz w:val="20"/>
                <w:szCs w:val="20"/>
                <w:lang w:eastAsia="pl-PL"/>
              </w:rPr>
              <w:t>lki</w:t>
            </w:r>
            <w:proofErr w:type="spellEnd"/>
            <w:r w:rsidRPr="00C57A10">
              <w:rPr>
                <w:rFonts w:ascii="Times New Roman" w:eastAsia="Times New Roman" w:hAnsi="Times New Roman" w:cs="Times New Roman"/>
                <w:sz w:val="20"/>
                <w:szCs w:val="20"/>
                <w:lang w:eastAsia="pl-PL"/>
              </w:rPr>
              <w:t xml:space="preserve"> gr. </w:t>
            </w:r>
            <w:r w:rsidRPr="00C57A10">
              <w:rPr>
                <w:rFonts w:ascii="Times New Roman" w:eastAsia="Times New Roman" w:hAnsi="Times New Roman" w:cs="Times New Roman"/>
                <w:sz w:val="20"/>
                <w:szCs w:val="24"/>
                <w:lang w:eastAsia="pl-PL"/>
              </w:rPr>
              <w:t>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Zespół ds. wizualizacji placówki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Nauczycielki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proofErr w:type="spellStart"/>
            <w:r>
              <w:rPr>
                <w:rFonts w:ascii="Times New Roman" w:eastAsia="Times New Roman" w:hAnsi="Times New Roman" w:cs="Times New Roman"/>
                <w:sz w:val="20"/>
                <w:szCs w:val="24"/>
                <w:lang w:eastAsia="pl-PL"/>
              </w:rPr>
              <w:t>E.Dziewit</w:t>
            </w:r>
            <w:proofErr w:type="spellEnd"/>
            <w:r>
              <w:rPr>
                <w:rFonts w:ascii="Times New Roman" w:eastAsia="Times New Roman" w:hAnsi="Times New Roman" w:cs="Times New Roman"/>
                <w:sz w:val="20"/>
                <w:szCs w:val="24"/>
                <w:lang w:eastAsia="pl-PL"/>
              </w:rPr>
              <w:t>, R. Pietrzyk</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K. Zacharska</w:t>
            </w:r>
            <w:r w:rsidRPr="00C57A10">
              <w:rPr>
                <w:rFonts w:ascii="Times New Roman" w:eastAsia="Times New Roman" w:hAnsi="Times New Roman" w:cs="Times New Roman"/>
                <w:sz w:val="20"/>
                <w:szCs w:val="24"/>
                <w:lang w:eastAsia="pl-PL"/>
              </w:rPr>
              <w:t>, Nauczycielki I –VI</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w:t>
            </w:r>
            <w:proofErr w:type="spellStart"/>
            <w:r w:rsidRPr="00C57A10">
              <w:rPr>
                <w:rFonts w:ascii="Times New Roman" w:eastAsia="Times New Roman" w:hAnsi="Times New Roman" w:cs="Times New Roman"/>
                <w:sz w:val="20"/>
                <w:szCs w:val="24"/>
                <w:lang w:eastAsia="pl-PL"/>
              </w:rPr>
              <w:t>lki</w:t>
            </w:r>
            <w:proofErr w:type="spellEnd"/>
            <w:r w:rsidRPr="00C57A10">
              <w:rPr>
                <w:rFonts w:ascii="Times New Roman" w:eastAsia="Times New Roman" w:hAnsi="Times New Roman" w:cs="Times New Roman"/>
                <w:sz w:val="20"/>
                <w:szCs w:val="24"/>
                <w:lang w:eastAsia="pl-PL"/>
              </w:rPr>
              <w:t xml:space="preserve"> gr V</w:t>
            </w:r>
          </w:p>
          <w:p w:rsidR="00DD0FD0" w:rsidRPr="00C57A10" w:rsidRDefault="00DD0FD0" w:rsidP="00DA575B">
            <w:pPr>
              <w:spacing w:after="0" w:line="240" w:lineRule="auto"/>
              <w:rPr>
                <w:rFonts w:ascii="Times New Roman" w:eastAsia="Times New Roman" w:hAnsi="Times New Roman" w:cs="Times New Roman"/>
                <w:sz w:val="20"/>
                <w:szCs w:val="24"/>
                <w:lang w:eastAsia="pl-PL"/>
              </w:rPr>
            </w:pPr>
          </w:p>
          <w:p w:rsidR="00DD0FD0" w:rsidRPr="00C57A10" w:rsidRDefault="00DD0FD0" w:rsidP="00DA575B">
            <w:pPr>
              <w:spacing w:after="0" w:line="240" w:lineRule="auto"/>
              <w:rPr>
                <w:rFonts w:ascii="Times New Roman" w:eastAsia="Times New Roman" w:hAnsi="Times New Roman" w:cs="Times New Roman"/>
                <w:sz w:val="20"/>
                <w:szCs w:val="24"/>
                <w:lang w:eastAsia="pl-PL"/>
              </w:rPr>
            </w:pPr>
            <w:r w:rsidRPr="00C57A10">
              <w:rPr>
                <w:rFonts w:ascii="Times New Roman" w:eastAsia="Times New Roman" w:hAnsi="Times New Roman" w:cs="Times New Roman"/>
                <w:sz w:val="20"/>
                <w:szCs w:val="24"/>
                <w:lang w:eastAsia="pl-PL"/>
              </w:rPr>
              <w:t>N-</w:t>
            </w:r>
            <w:proofErr w:type="spellStart"/>
            <w:r w:rsidRPr="00C57A10">
              <w:rPr>
                <w:rFonts w:ascii="Times New Roman" w:eastAsia="Times New Roman" w:hAnsi="Times New Roman" w:cs="Times New Roman"/>
                <w:sz w:val="20"/>
                <w:szCs w:val="24"/>
                <w:lang w:eastAsia="pl-PL"/>
              </w:rPr>
              <w:t>lka</w:t>
            </w:r>
            <w:proofErr w:type="spellEnd"/>
            <w:r w:rsidRPr="00C57A10">
              <w:rPr>
                <w:rFonts w:ascii="Times New Roman" w:eastAsia="Times New Roman" w:hAnsi="Times New Roman" w:cs="Times New Roman"/>
                <w:sz w:val="20"/>
                <w:szCs w:val="24"/>
                <w:lang w:eastAsia="pl-PL"/>
              </w:rPr>
              <w:t xml:space="preserve"> gr I</w:t>
            </w:r>
          </w:p>
        </w:tc>
        <w:tc>
          <w:tcPr>
            <w:tcW w:w="1402" w:type="dxa"/>
            <w:tcBorders>
              <w:top w:val="single" w:sz="4" w:space="0" w:color="auto"/>
              <w:left w:val="single" w:sz="4" w:space="0" w:color="auto"/>
              <w:bottom w:val="single" w:sz="4" w:space="0" w:color="auto"/>
              <w:right w:val="single" w:sz="4" w:space="0" w:color="auto"/>
            </w:tcBorders>
          </w:tcPr>
          <w:p w:rsidR="00DD0FD0" w:rsidRPr="00C57A10" w:rsidRDefault="00DD0FD0" w:rsidP="00DA575B">
            <w:pPr>
              <w:spacing w:after="0" w:line="240" w:lineRule="auto"/>
              <w:rPr>
                <w:rFonts w:ascii="Times New Roman" w:eastAsia="Times New Roman" w:hAnsi="Times New Roman" w:cs="Times New Roman"/>
                <w:sz w:val="32"/>
                <w:szCs w:val="24"/>
                <w:lang w:eastAsia="pl-PL"/>
              </w:rPr>
            </w:pPr>
          </w:p>
        </w:tc>
      </w:tr>
    </w:tbl>
    <w:p w:rsidR="00DD0FD0" w:rsidRPr="00C57A10" w:rsidRDefault="00DD0FD0" w:rsidP="00DD0FD0">
      <w:pPr>
        <w:spacing w:after="0" w:line="240" w:lineRule="auto"/>
        <w:rPr>
          <w:rFonts w:ascii="Times New Roman" w:eastAsia="Times New Roman" w:hAnsi="Times New Roman" w:cs="Times New Roman"/>
          <w:sz w:val="24"/>
          <w:szCs w:val="24"/>
          <w:lang w:eastAsia="pl-PL"/>
        </w:rPr>
      </w:pPr>
    </w:p>
    <w:p w:rsidR="00DD0FD0" w:rsidRPr="00C57A10" w:rsidRDefault="00DD0FD0" w:rsidP="00DD0FD0">
      <w:pPr>
        <w:spacing w:after="0" w:line="240" w:lineRule="auto"/>
        <w:rPr>
          <w:rFonts w:ascii="Times New Roman" w:eastAsia="Times New Roman" w:hAnsi="Times New Roman" w:cs="Times New Roman"/>
          <w:sz w:val="24"/>
          <w:szCs w:val="24"/>
          <w:lang w:eastAsia="pl-PL"/>
        </w:rPr>
      </w:pPr>
    </w:p>
    <w:p w:rsidR="00DD0FD0" w:rsidRPr="00C57A10" w:rsidRDefault="00DD0FD0" w:rsidP="00DD0FD0">
      <w:pPr>
        <w:tabs>
          <w:tab w:val="left" w:pos="3620"/>
        </w:tabs>
        <w:spacing w:after="0" w:line="240" w:lineRule="auto"/>
        <w:jc w:val="right"/>
        <w:rPr>
          <w:rFonts w:ascii="Times New Roman" w:eastAsia="Times New Roman" w:hAnsi="Times New Roman" w:cs="Times New Roman"/>
          <w:sz w:val="28"/>
          <w:szCs w:val="28"/>
          <w:lang w:eastAsia="pl-PL"/>
        </w:rPr>
      </w:pPr>
    </w:p>
    <w:p w:rsidR="00DD0FD0" w:rsidRDefault="00DD0FD0" w:rsidP="00DD0FD0"/>
    <w:p w:rsidR="00DD0FD0" w:rsidRDefault="00DD0FD0" w:rsidP="00DD0FD0"/>
    <w:p w:rsidR="00DD0FD0" w:rsidRDefault="00DD0FD0" w:rsidP="00DD0FD0"/>
    <w:p w:rsidR="00DD0FD0" w:rsidRDefault="00DD0FD0" w:rsidP="00DD0FD0"/>
    <w:p w:rsidR="00DD0FD0" w:rsidRDefault="00DD0FD0" w:rsidP="00DD0FD0"/>
    <w:p w:rsidR="00DD0FD0" w:rsidRDefault="00DD0FD0" w:rsidP="00DD0FD0">
      <w:pPr>
        <w:rPr>
          <w:bCs/>
          <w:sz w:val="28"/>
          <w:szCs w:val="28"/>
        </w:rPr>
      </w:pPr>
    </w:p>
    <w:p w:rsidR="00DD0FD0" w:rsidRDefault="00DD0FD0" w:rsidP="00DD0FD0">
      <w:pPr>
        <w:rPr>
          <w:bCs/>
          <w:sz w:val="28"/>
          <w:szCs w:val="28"/>
        </w:rPr>
      </w:pPr>
    </w:p>
    <w:p w:rsidR="00DD0FD0" w:rsidRDefault="00DD0FD0" w:rsidP="00DD0FD0">
      <w:pPr>
        <w:rPr>
          <w:bCs/>
          <w:sz w:val="28"/>
          <w:szCs w:val="28"/>
        </w:rPr>
      </w:pPr>
    </w:p>
    <w:p w:rsidR="00DD0FD0" w:rsidRDefault="00DD0FD0" w:rsidP="00DD0FD0">
      <w:pPr>
        <w:rPr>
          <w:rFonts w:ascii="Arial" w:hAnsi="Arial" w:cs="Arial"/>
          <w:b/>
          <w:sz w:val="28"/>
          <w:szCs w:val="28"/>
        </w:rPr>
      </w:pPr>
      <w:r w:rsidRPr="00342EC4">
        <w:rPr>
          <w:rFonts w:ascii="Arial" w:hAnsi="Arial" w:cs="Arial"/>
          <w:b/>
          <w:sz w:val="28"/>
          <w:szCs w:val="28"/>
        </w:rPr>
        <w:lastRenderedPageBreak/>
        <w:t>X</w:t>
      </w:r>
      <w:r>
        <w:rPr>
          <w:rFonts w:ascii="Arial" w:hAnsi="Arial" w:cs="Arial"/>
          <w:b/>
          <w:sz w:val="28"/>
          <w:szCs w:val="28"/>
        </w:rPr>
        <w:t>. PRACA Z DZIEĆMI</w:t>
      </w:r>
    </w:p>
    <w:p w:rsidR="00DD0FD0" w:rsidRDefault="00DD0FD0" w:rsidP="00DD0FD0">
      <w:pPr>
        <w:rPr>
          <w:rFonts w:ascii="Arial" w:hAnsi="Arial" w:cs="Arial"/>
          <w:b/>
          <w:sz w:val="28"/>
          <w:szCs w:val="28"/>
        </w:rPr>
      </w:pPr>
    </w:p>
    <w:p w:rsidR="00DD0FD0" w:rsidRDefault="00DD0FD0" w:rsidP="00DD0FD0">
      <w:pPr>
        <w:rPr>
          <w:rFonts w:ascii="Arial" w:hAnsi="Arial" w:cs="Arial"/>
          <w:sz w:val="28"/>
          <w:szCs w:val="28"/>
        </w:rPr>
      </w:pPr>
      <w:r>
        <w:rPr>
          <w:rFonts w:ascii="Arial" w:hAnsi="Arial" w:cs="Arial"/>
          <w:sz w:val="28"/>
          <w:szCs w:val="28"/>
        </w:rPr>
        <w:t>PRIORYTETY  NA ROK  SZKOLNY 2022/ 2023</w:t>
      </w:r>
    </w:p>
    <w:p w:rsidR="00DD0FD0" w:rsidRDefault="00DD0FD0" w:rsidP="00DD0FD0">
      <w:pPr>
        <w:rPr>
          <w:rFonts w:ascii="Arial" w:hAnsi="Arial" w:cs="Arial"/>
          <w:sz w:val="28"/>
          <w:szCs w:val="28"/>
        </w:rPr>
      </w:pPr>
    </w:p>
    <w:p w:rsidR="00DD0FD0" w:rsidRDefault="00DD0FD0" w:rsidP="00DD0FD0">
      <w:pPr>
        <w:rPr>
          <w:rFonts w:ascii="Arial" w:hAnsi="Arial" w:cs="Arial"/>
          <w:sz w:val="28"/>
          <w:szCs w:val="28"/>
        </w:rPr>
      </w:pPr>
    </w:p>
    <w:p w:rsidR="00DD0FD0" w:rsidRPr="00A00931" w:rsidRDefault="00DD0FD0" w:rsidP="00DD0FD0">
      <w:pPr>
        <w:ind w:left="360"/>
        <w:rPr>
          <w:rFonts w:ascii="Arial" w:hAnsi="Arial" w:cs="Arial"/>
          <w:b/>
          <w:sz w:val="24"/>
          <w:szCs w:val="24"/>
        </w:rPr>
      </w:pPr>
      <w:r>
        <w:rPr>
          <w:rFonts w:ascii="Arial" w:hAnsi="Arial" w:cs="Arial"/>
          <w:b/>
          <w:sz w:val="24"/>
          <w:szCs w:val="24"/>
        </w:rPr>
        <w:t>1. Kształtowanie u dzieci kompetencji osobistych, społecznych i obywatelskich- stymulowanie dziecięcej aktywności w kierunku czynnego uczestnictwa w życiu społecznym.</w:t>
      </w:r>
    </w:p>
    <w:p w:rsidR="00DD0FD0" w:rsidRDefault="00DD0FD0" w:rsidP="00DD0FD0">
      <w:pPr>
        <w:ind w:left="360"/>
        <w:rPr>
          <w:rFonts w:ascii="Arial" w:hAnsi="Arial" w:cs="Arial"/>
          <w:b/>
          <w:sz w:val="24"/>
          <w:szCs w:val="24"/>
        </w:rPr>
      </w:pPr>
      <w:r>
        <w:rPr>
          <w:rFonts w:ascii="Arial" w:hAnsi="Arial" w:cs="Arial"/>
          <w:b/>
          <w:sz w:val="24"/>
          <w:szCs w:val="24"/>
        </w:rPr>
        <w:t>2. Przygotowanie do pisania- rozwijanie małej i dużej motoryki, sprawności grafomotorycznej.</w:t>
      </w:r>
    </w:p>
    <w:p w:rsidR="00DD0FD0" w:rsidRDefault="00DD0FD0" w:rsidP="00DD0FD0">
      <w:pPr>
        <w:rPr>
          <w:rFonts w:ascii="Arial" w:hAnsi="Arial" w:cs="Arial"/>
          <w:sz w:val="28"/>
          <w:szCs w:val="28"/>
        </w:rPr>
      </w:pPr>
    </w:p>
    <w:p w:rsidR="00DD0FD0" w:rsidRDefault="00DD0FD0" w:rsidP="00DD0FD0">
      <w:pPr>
        <w:rPr>
          <w:rFonts w:ascii="Arial" w:hAnsi="Arial" w:cs="Arial"/>
          <w:sz w:val="28"/>
          <w:szCs w:val="28"/>
        </w:rPr>
      </w:pPr>
    </w:p>
    <w:p w:rsidR="00DD0FD0" w:rsidRDefault="00DD0FD0" w:rsidP="00DD0FD0">
      <w:pPr>
        <w:rPr>
          <w:rFonts w:ascii="Arial" w:hAnsi="Arial" w:cs="Arial"/>
          <w:sz w:val="28"/>
          <w:szCs w:val="28"/>
        </w:rPr>
      </w:pPr>
    </w:p>
    <w:p w:rsidR="00DD0FD0" w:rsidRPr="00342EC4" w:rsidRDefault="00DD0FD0" w:rsidP="00DD0FD0">
      <w:pPr>
        <w:rPr>
          <w:rFonts w:ascii="Arial" w:hAnsi="Arial" w:cs="Arial"/>
          <w:sz w:val="28"/>
          <w:szCs w:val="28"/>
        </w:rPr>
      </w:pPr>
    </w:p>
    <w:p w:rsidR="00C87E54" w:rsidRPr="008438C8" w:rsidRDefault="00C87E54" w:rsidP="008438C8">
      <w:pPr>
        <w:rPr>
          <w:szCs w:val="24"/>
        </w:rPr>
      </w:pPr>
      <w:bookmarkStart w:id="0" w:name="_GoBack"/>
      <w:bookmarkEnd w:id="0"/>
    </w:p>
    <w:sectPr w:rsidR="00C87E54" w:rsidRPr="008438C8" w:rsidSect="00F53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2FC"/>
    <w:multiLevelType w:val="multilevel"/>
    <w:tmpl w:val="5D2E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F534D"/>
    <w:multiLevelType w:val="multilevel"/>
    <w:tmpl w:val="D9C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2689D"/>
    <w:multiLevelType w:val="multilevel"/>
    <w:tmpl w:val="3F72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53CE0"/>
    <w:multiLevelType w:val="multilevel"/>
    <w:tmpl w:val="491C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F056D"/>
    <w:multiLevelType w:val="multilevel"/>
    <w:tmpl w:val="AD6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71AB8"/>
    <w:multiLevelType w:val="multilevel"/>
    <w:tmpl w:val="510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D1F7A"/>
    <w:multiLevelType w:val="multilevel"/>
    <w:tmpl w:val="A1B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061A6"/>
    <w:multiLevelType w:val="multilevel"/>
    <w:tmpl w:val="D2B6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F150A"/>
    <w:multiLevelType w:val="multilevel"/>
    <w:tmpl w:val="879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60E84"/>
    <w:multiLevelType w:val="multilevel"/>
    <w:tmpl w:val="2EAE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867635"/>
    <w:multiLevelType w:val="multilevel"/>
    <w:tmpl w:val="3D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076DC"/>
    <w:multiLevelType w:val="multilevel"/>
    <w:tmpl w:val="52D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D2E93"/>
    <w:multiLevelType w:val="multilevel"/>
    <w:tmpl w:val="046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54DD8"/>
    <w:multiLevelType w:val="multilevel"/>
    <w:tmpl w:val="DFFC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8F7633"/>
    <w:multiLevelType w:val="multilevel"/>
    <w:tmpl w:val="AA88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3"/>
  </w:num>
  <w:num w:numId="4">
    <w:abstractNumId w:val="14"/>
  </w:num>
  <w:num w:numId="5">
    <w:abstractNumId w:val="7"/>
  </w:num>
  <w:num w:numId="6">
    <w:abstractNumId w:val="5"/>
  </w:num>
  <w:num w:numId="7">
    <w:abstractNumId w:val="8"/>
  </w:num>
  <w:num w:numId="8">
    <w:abstractNumId w:val="4"/>
  </w:num>
  <w:num w:numId="9">
    <w:abstractNumId w:val="12"/>
  </w:num>
  <w:num w:numId="10">
    <w:abstractNumId w:val="0"/>
  </w:num>
  <w:num w:numId="11">
    <w:abstractNumId w:val="11"/>
  </w:num>
  <w:num w:numId="12">
    <w:abstractNumId w:val="1"/>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A62F1"/>
    <w:rsid w:val="000377ED"/>
    <w:rsid w:val="0007360D"/>
    <w:rsid w:val="001957D9"/>
    <w:rsid w:val="003E6603"/>
    <w:rsid w:val="004172CA"/>
    <w:rsid w:val="005254B2"/>
    <w:rsid w:val="00530FE8"/>
    <w:rsid w:val="0054606A"/>
    <w:rsid w:val="005B5F11"/>
    <w:rsid w:val="007A62F1"/>
    <w:rsid w:val="008438C8"/>
    <w:rsid w:val="0095112E"/>
    <w:rsid w:val="00C87E54"/>
    <w:rsid w:val="00DD0FD0"/>
    <w:rsid w:val="00E9580F"/>
    <w:rsid w:val="00F53609"/>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FD0"/>
  </w:style>
  <w:style w:type="paragraph" w:styleId="Nagwek1">
    <w:name w:val="heading 1"/>
    <w:basedOn w:val="Normalny"/>
    <w:link w:val="Nagwek1Znak"/>
    <w:uiPriority w:val="9"/>
    <w:qFormat/>
    <w:rsid w:val="00037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C87E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77E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0377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77ED"/>
    <w:rPr>
      <w:b/>
      <w:bCs/>
    </w:rPr>
  </w:style>
  <w:style w:type="paragraph" w:styleId="Tekstdymka">
    <w:name w:val="Balloon Text"/>
    <w:basedOn w:val="Normalny"/>
    <w:link w:val="TekstdymkaZnak"/>
    <w:uiPriority w:val="99"/>
    <w:semiHidden/>
    <w:unhideWhenUsed/>
    <w:rsid w:val="00037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7ED"/>
    <w:rPr>
      <w:rFonts w:ascii="Tahoma" w:hAnsi="Tahoma" w:cs="Tahoma"/>
      <w:sz w:val="16"/>
      <w:szCs w:val="16"/>
    </w:rPr>
  </w:style>
  <w:style w:type="character" w:customStyle="1" w:styleId="Nagwek5Znak">
    <w:name w:val="Nagłówek 5 Znak"/>
    <w:basedOn w:val="Domylnaczcionkaakapitu"/>
    <w:link w:val="Nagwek5"/>
    <w:uiPriority w:val="9"/>
    <w:semiHidden/>
    <w:rsid w:val="00C87E54"/>
    <w:rPr>
      <w:rFonts w:asciiTheme="majorHAnsi" w:eastAsiaTheme="majorEastAsia" w:hAnsiTheme="majorHAnsi" w:cstheme="majorBidi"/>
      <w:color w:val="243F60" w:themeColor="accent1" w:themeShade="7F"/>
    </w:rPr>
  </w:style>
  <w:style w:type="character" w:styleId="Uwydatnienie">
    <w:name w:val="Emphasis"/>
    <w:basedOn w:val="Domylnaczcionkaakapitu"/>
    <w:uiPriority w:val="20"/>
    <w:qFormat/>
    <w:rsid w:val="00C87E54"/>
    <w:rPr>
      <w:i/>
      <w:iCs/>
    </w:rPr>
  </w:style>
  <w:style w:type="character" w:styleId="Hipercze">
    <w:name w:val="Hyperlink"/>
    <w:basedOn w:val="Domylnaczcionkaakapitu"/>
    <w:uiPriority w:val="99"/>
    <w:semiHidden/>
    <w:unhideWhenUsed/>
    <w:rsid w:val="00C87E54"/>
    <w:rPr>
      <w:color w:val="0000FF"/>
      <w:u w:val="single"/>
    </w:rPr>
  </w:style>
  <w:style w:type="paragraph" w:styleId="Akapitzlist">
    <w:name w:val="List Paragraph"/>
    <w:basedOn w:val="Normalny"/>
    <w:uiPriority w:val="34"/>
    <w:qFormat/>
    <w:rsid w:val="00DD0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1166">
      <w:bodyDiv w:val="1"/>
      <w:marLeft w:val="0"/>
      <w:marRight w:val="0"/>
      <w:marTop w:val="0"/>
      <w:marBottom w:val="0"/>
      <w:divBdr>
        <w:top w:val="none" w:sz="0" w:space="0" w:color="auto"/>
        <w:left w:val="none" w:sz="0" w:space="0" w:color="auto"/>
        <w:bottom w:val="none" w:sz="0" w:space="0" w:color="auto"/>
        <w:right w:val="none" w:sz="0" w:space="0" w:color="auto"/>
      </w:divBdr>
      <w:divsChild>
        <w:div w:id="920717665">
          <w:marLeft w:val="0"/>
          <w:marRight w:val="0"/>
          <w:marTop w:val="0"/>
          <w:marBottom w:val="0"/>
          <w:divBdr>
            <w:top w:val="none" w:sz="0" w:space="0" w:color="auto"/>
            <w:left w:val="none" w:sz="0" w:space="0" w:color="auto"/>
            <w:bottom w:val="none" w:sz="0" w:space="0" w:color="auto"/>
            <w:right w:val="none" w:sz="0" w:space="0" w:color="auto"/>
          </w:divBdr>
        </w:div>
        <w:div w:id="1308515318">
          <w:marLeft w:val="0"/>
          <w:marRight w:val="0"/>
          <w:marTop w:val="0"/>
          <w:marBottom w:val="0"/>
          <w:divBdr>
            <w:top w:val="none" w:sz="0" w:space="0" w:color="auto"/>
            <w:left w:val="none" w:sz="0" w:space="0" w:color="auto"/>
            <w:bottom w:val="none" w:sz="0" w:space="0" w:color="auto"/>
            <w:right w:val="none" w:sz="0" w:space="0" w:color="auto"/>
          </w:divBdr>
        </w:div>
        <w:div w:id="2104566152">
          <w:marLeft w:val="0"/>
          <w:marRight w:val="0"/>
          <w:marTop w:val="0"/>
          <w:marBottom w:val="0"/>
          <w:divBdr>
            <w:top w:val="none" w:sz="0" w:space="0" w:color="auto"/>
            <w:left w:val="none" w:sz="0" w:space="0" w:color="auto"/>
            <w:bottom w:val="none" w:sz="0" w:space="0" w:color="auto"/>
            <w:right w:val="none" w:sz="0" w:space="0" w:color="auto"/>
          </w:divBdr>
        </w:div>
        <w:div w:id="1935354325">
          <w:marLeft w:val="0"/>
          <w:marRight w:val="0"/>
          <w:marTop w:val="0"/>
          <w:marBottom w:val="0"/>
          <w:divBdr>
            <w:top w:val="none" w:sz="0" w:space="0" w:color="auto"/>
            <w:left w:val="none" w:sz="0" w:space="0" w:color="auto"/>
            <w:bottom w:val="none" w:sz="0" w:space="0" w:color="auto"/>
            <w:right w:val="none" w:sz="0" w:space="0" w:color="auto"/>
          </w:divBdr>
        </w:div>
        <w:div w:id="1619143648">
          <w:marLeft w:val="0"/>
          <w:marRight w:val="0"/>
          <w:marTop w:val="0"/>
          <w:marBottom w:val="0"/>
          <w:divBdr>
            <w:top w:val="none" w:sz="0" w:space="0" w:color="auto"/>
            <w:left w:val="none" w:sz="0" w:space="0" w:color="auto"/>
            <w:bottom w:val="none" w:sz="0" w:space="0" w:color="auto"/>
            <w:right w:val="none" w:sz="0" w:space="0" w:color="auto"/>
          </w:divBdr>
        </w:div>
        <w:div w:id="997925354">
          <w:marLeft w:val="0"/>
          <w:marRight w:val="0"/>
          <w:marTop w:val="0"/>
          <w:marBottom w:val="0"/>
          <w:divBdr>
            <w:top w:val="none" w:sz="0" w:space="0" w:color="auto"/>
            <w:left w:val="none" w:sz="0" w:space="0" w:color="auto"/>
            <w:bottom w:val="none" w:sz="0" w:space="0" w:color="auto"/>
            <w:right w:val="none" w:sz="0" w:space="0" w:color="auto"/>
          </w:divBdr>
        </w:div>
        <w:div w:id="381907763">
          <w:marLeft w:val="0"/>
          <w:marRight w:val="0"/>
          <w:marTop w:val="0"/>
          <w:marBottom w:val="0"/>
          <w:divBdr>
            <w:top w:val="none" w:sz="0" w:space="0" w:color="auto"/>
            <w:left w:val="none" w:sz="0" w:space="0" w:color="auto"/>
            <w:bottom w:val="none" w:sz="0" w:space="0" w:color="auto"/>
            <w:right w:val="none" w:sz="0" w:space="0" w:color="auto"/>
          </w:divBdr>
        </w:div>
        <w:div w:id="1682462797">
          <w:marLeft w:val="0"/>
          <w:marRight w:val="0"/>
          <w:marTop w:val="0"/>
          <w:marBottom w:val="0"/>
          <w:divBdr>
            <w:top w:val="none" w:sz="0" w:space="0" w:color="auto"/>
            <w:left w:val="none" w:sz="0" w:space="0" w:color="auto"/>
            <w:bottom w:val="none" w:sz="0" w:space="0" w:color="auto"/>
            <w:right w:val="none" w:sz="0" w:space="0" w:color="auto"/>
          </w:divBdr>
        </w:div>
        <w:div w:id="702752143">
          <w:marLeft w:val="0"/>
          <w:marRight w:val="0"/>
          <w:marTop w:val="0"/>
          <w:marBottom w:val="0"/>
          <w:divBdr>
            <w:top w:val="none" w:sz="0" w:space="0" w:color="auto"/>
            <w:left w:val="none" w:sz="0" w:space="0" w:color="auto"/>
            <w:bottom w:val="none" w:sz="0" w:space="0" w:color="auto"/>
            <w:right w:val="none" w:sz="0" w:space="0" w:color="auto"/>
          </w:divBdr>
        </w:div>
        <w:div w:id="1917203212">
          <w:marLeft w:val="0"/>
          <w:marRight w:val="0"/>
          <w:marTop w:val="0"/>
          <w:marBottom w:val="0"/>
          <w:divBdr>
            <w:top w:val="none" w:sz="0" w:space="0" w:color="auto"/>
            <w:left w:val="none" w:sz="0" w:space="0" w:color="auto"/>
            <w:bottom w:val="none" w:sz="0" w:space="0" w:color="auto"/>
            <w:right w:val="none" w:sz="0" w:space="0" w:color="auto"/>
          </w:divBdr>
        </w:div>
        <w:div w:id="1576625788">
          <w:marLeft w:val="0"/>
          <w:marRight w:val="0"/>
          <w:marTop w:val="0"/>
          <w:marBottom w:val="0"/>
          <w:divBdr>
            <w:top w:val="none" w:sz="0" w:space="0" w:color="auto"/>
            <w:left w:val="none" w:sz="0" w:space="0" w:color="auto"/>
            <w:bottom w:val="none" w:sz="0" w:space="0" w:color="auto"/>
            <w:right w:val="none" w:sz="0" w:space="0" w:color="auto"/>
          </w:divBdr>
        </w:div>
        <w:div w:id="1107852975">
          <w:marLeft w:val="0"/>
          <w:marRight w:val="0"/>
          <w:marTop w:val="0"/>
          <w:marBottom w:val="0"/>
          <w:divBdr>
            <w:top w:val="none" w:sz="0" w:space="0" w:color="auto"/>
            <w:left w:val="none" w:sz="0" w:space="0" w:color="auto"/>
            <w:bottom w:val="none" w:sz="0" w:space="0" w:color="auto"/>
            <w:right w:val="none" w:sz="0" w:space="0" w:color="auto"/>
          </w:divBdr>
        </w:div>
        <w:div w:id="815680947">
          <w:marLeft w:val="0"/>
          <w:marRight w:val="0"/>
          <w:marTop w:val="0"/>
          <w:marBottom w:val="0"/>
          <w:divBdr>
            <w:top w:val="none" w:sz="0" w:space="0" w:color="auto"/>
            <w:left w:val="none" w:sz="0" w:space="0" w:color="auto"/>
            <w:bottom w:val="none" w:sz="0" w:space="0" w:color="auto"/>
            <w:right w:val="none" w:sz="0" w:space="0" w:color="auto"/>
          </w:divBdr>
        </w:div>
        <w:div w:id="2085518717">
          <w:marLeft w:val="0"/>
          <w:marRight w:val="0"/>
          <w:marTop w:val="0"/>
          <w:marBottom w:val="0"/>
          <w:divBdr>
            <w:top w:val="none" w:sz="0" w:space="0" w:color="auto"/>
            <w:left w:val="none" w:sz="0" w:space="0" w:color="auto"/>
            <w:bottom w:val="none" w:sz="0" w:space="0" w:color="auto"/>
            <w:right w:val="none" w:sz="0" w:space="0" w:color="auto"/>
          </w:divBdr>
        </w:div>
        <w:div w:id="1203059427">
          <w:marLeft w:val="0"/>
          <w:marRight w:val="0"/>
          <w:marTop w:val="0"/>
          <w:marBottom w:val="0"/>
          <w:divBdr>
            <w:top w:val="none" w:sz="0" w:space="0" w:color="auto"/>
            <w:left w:val="none" w:sz="0" w:space="0" w:color="auto"/>
            <w:bottom w:val="none" w:sz="0" w:space="0" w:color="auto"/>
            <w:right w:val="none" w:sz="0" w:space="0" w:color="auto"/>
          </w:divBdr>
        </w:div>
        <w:div w:id="604701152">
          <w:marLeft w:val="0"/>
          <w:marRight w:val="0"/>
          <w:marTop w:val="0"/>
          <w:marBottom w:val="0"/>
          <w:divBdr>
            <w:top w:val="none" w:sz="0" w:space="0" w:color="auto"/>
            <w:left w:val="none" w:sz="0" w:space="0" w:color="auto"/>
            <w:bottom w:val="none" w:sz="0" w:space="0" w:color="auto"/>
            <w:right w:val="none" w:sz="0" w:space="0" w:color="auto"/>
          </w:divBdr>
        </w:div>
        <w:div w:id="2098868784">
          <w:marLeft w:val="0"/>
          <w:marRight w:val="0"/>
          <w:marTop w:val="0"/>
          <w:marBottom w:val="0"/>
          <w:divBdr>
            <w:top w:val="none" w:sz="0" w:space="0" w:color="auto"/>
            <w:left w:val="none" w:sz="0" w:space="0" w:color="auto"/>
            <w:bottom w:val="none" w:sz="0" w:space="0" w:color="auto"/>
            <w:right w:val="none" w:sz="0" w:space="0" w:color="auto"/>
          </w:divBdr>
        </w:div>
        <w:div w:id="1815828824">
          <w:marLeft w:val="0"/>
          <w:marRight w:val="0"/>
          <w:marTop w:val="0"/>
          <w:marBottom w:val="0"/>
          <w:divBdr>
            <w:top w:val="none" w:sz="0" w:space="0" w:color="auto"/>
            <w:left w:val="none" w:sz="0" w:space="0" w:color="auto"/>
            <w:bottom w:val="none" w:sz="0" w:space="0" w:color="auto"/>
            <w:right w:val="none" w:sz="0" w:space="0" w:color="auto"/>
          </w:divBdr>
        </w:div>
        <w:div w:id="793450640">
          <w:marLeft w:val="0"/>
          <w:marRight w:val="0"/>
          <w:marTop w:val="0"/>
          <w:marBottom w:val="0"/>
          <w:divBdr>
            <w:top w:val="none" w:sz="0" w:space="0" w:color="auto"/>
            <w:left w:val="none" w:sz="0" w:space="0" w:color="auto"/>
            <w:bottom w:val="none" w:sz="0" w:space="0" w:color="auto"/>
            <w:right w:val="none" w:sz="0" w:space="0" w:color="auto"/>
          </w:divBdr>
        </w:div>
        <w:div w:id="1692030064">
          <w:marLeft w:val="0"/>
          <w:marRight w:val="0"/>
          <w:marTop w:val="0"/>
          <w:marBottom w:val="0"/>
          <w:divBdr>
            <w:top w:val="none" w:sz="0" w:space="0" w:color="auto"/>
            <w:left w:val="none" w:sz="0" w:space="0" w:color="auto"/>
            <w:bottom w:val="none" w:sz="0" w:space="0" w:color="auto"/>
            <w:right w:val="none" w:sz="0" w:space="0" w:color="auto"/>
          </w:divBdr>
        </w:div>
        <w:div w:id="2100565675">
          <w:marLeft w:val="0"/>
          <w:marRight w:val="0"/>
          <w:marTop w:val="0"/>
          <w:marBottom w:val="0"/>
          <w:divBdr>
            <w:top w:val="none" w:sz="0" w:space="0" w:color="auto"/>
            <w:left w:val="none" w:sz="0" w:space="0" w:color="auto"/>
            <w:bottom w:val="none" w:sz="0" w:space="0" w:color="auto"/>
            <w:right w:val="none" w:sz="0" w:space="0" w:color="auto"/>
          </w:divBdr>
        </w:div>
        <w:div w:id="664166238">
          <w:marLeft w:val="0"/>
          <w:marRight w:val="0"/>
          <w:marTop w:val="0"/>
          <w:marBottom w:val="0"/>
          <w:divBdr>
            <w:top w:val="none" w:sz="0" w:space="0" w:color="auto"/>
            <w:left w:val="none" w:sz="0" w:space="0" w:color="auto"/>
            <w:bottom w:val="none" w:sz="0" w:space="0" w:color="auto"/>
            <w:right w:val="none" w:sz="0" w:space="0" w:color="auto"/>
          </w:divBdr>
        </w:div>
        <w:div w:id="1298491304">
          <w:marLeft w:val="0"/>
          <w:marRight w:val="0"/>
          <w:marTop w:val="0"/>
          <w:marBottom w:val="0"/>
          <w:divBdr>
            <w:top w:val="none" w:sz="0" w:space="0" w:color="auto"/>
            <w:left w:val="none" w:sz="0" w:space="0" w:color="auto"/>
            <w:bottom w:val="none" w:sz="0" w:space="0" w:color="auto"/>
            <w:right w:val="none" w:sz="0" w:space="0" w:color="auto"/>
          </w:divBdr>
        </w:div>
        <w:div w:id="1173839556">
          <w:marLeft w:val="0"/>
          <w:marRight w:val="0"/>
          <w:marTop w:val="0"/>
          <w:marBottom w:val="0"/>
          <w:divBdr>
            <w:top w:val="none" w:sz="0" w:space="0" w:color="auto"/>
            <w:left w:val="none" w:sz="0" w:space="0" w:color="auto"/>
            <w:bottom w:val="none" w:sz="0" w:space="0" w:color="auto"/>
            <w:right w:val="none" w:sz="0" w:space="0" w:color="auto"/>
          </w:divBdr>
        </w:div>
        <w:div w:id="887104789">
          <w:marLeft w:val="0"/>
          <w:marRight w:val="0"/>
          <w:marTop w:val="0"/>
          <w:marBottom w:val="0"/>
          <w:divBdr>
            <w:top w:val="none" w:sz="0" w:space="0" w:color="auto"/>
            <w:left w:val="none" w:sz="0" w:space="0" w:color="auto"/>
            <w:bottom w:val="none" w:sz="0" w:space="0" w:color="auto"/>
            <w:right w:val="none" w:sz="0" w:space="0" w:color="auto"/>
          </w:divBdr>
        </w:div>
        <w:div w:id="450126703">
          <w:marLeft w:val="0"/>
          <w:marRight w:val="0"/>
          <w:marTop w:val="0"/>
          <w:marBottom w:val="0"/>
          <w:divBdr>
            <w:top w:val="none" w:sz="0" w:space="0" w:color="auto"/>
            <w:left w:val="none" w:sz="0" w:space="0" w:color="auto"/>
            <w:bottom w:val="none" w:sz="0" w:space="0" w:color="auto"/>
            <w:right w:val="none" w:sz="0" w:space="0" w:color="auto"/>
          </w:divBdr>
        </w:div>
        <w:div w:id="816992208">
          <w:marLeft w:val="0"/>
          <w:marRight w:val="0"/>
          <w:marTop w:val="0"/>
          <w:marBottom w:val="0"/>
          <w:divBdr>
            <w:top w:val="none" w:sz="0" w:space="0" w:color="auto"/>
            <w:left w:val="none" w:sz="0" w:space="0" w:color="auto"/>
            <w:bottom w:val="none" w:sz="0" w:space="0" w:color="auto"/>
            <w:right w:val="none" w:sz="0" w:space="0" w:color="auto"/>
          </w:divBdr>
        </w:div>
        <w:div w:id="2147307442">
          <w:marLeft w:val="0"/>
          <w:marRight w:val="0"/>
          <w:marTop w:val="0"/>
          <w:marBottom w:val="0"/>
          <w:divBdr>
            <w:top w:val="none" w:sz="0" w:space="0" w:color="auto"/>
            <w:left w:val="none" w:sz="0" w:space="0" w:color="auto"/>
            <w:bottom w:val="none" w:sz="0" w:space="0" w:color="auto"/>
            <w:right w:val="none" w:sz="0" w:space="0" w:color="auto"/>
          </w:divBdr>
        </w:div>
        <w:div w:id="233593359">
          <w:marLeft w:val="0"/>
          <w:marRight w:val="0"/>
          <w:marTop w:val="0"/>
          <w:marBottom w:val="0"/>
          <w:divBdr>
            <w:top w:val="none" w:sz="0" w:space="0" w:color="auto"/>
            <w:left w:val="none" w:sz="0" w:space="0" w:color="auto"/>
            <w:bottom w:val="none" w:sz="0" w:space="0" w:color="auto"/>
            <w:right w:val="none" w:sz="0" w:space="0" w:color="auto"/>
          </w:divBdr>
        </w:div>
        <w:div w:id="262425406">
          <w:marLeft w:val="0"/>
          <w:marRight w:val="0"/>
          <w:marTop w:val="0"/>
          <w:marBottom w:val="0"/>
          <w:divBdr>
            <w:top w:val="none" w:sz="0" w:space="0" w:color="auto"/>
            <w:left w:val="none" w:sz="0" w:space="0" w:color="auto"/>
            <w:bottom w:val="none" w:sz="0" w:space="0" w:color="auto"/>
            <w:right w:val="none" w:sz="0" w:space="0" w:color="auto"/>
          </w:divBdr>
        </w:div>
        <w:div w:id="478763814">
          <w:marLeft w:val="0"/>
          <w:marRight w:val="0"/>
          <w:marTop w:val="0"/>
          <w:marBottom w:val="0"/>
          <w:divBdr>
            <w:top w:val="none" w:sz="0" w:space="0" w:color="auto"/>
            <w:left w:val="none" w:sz="0" w:space="0" w:color="auto"/>
            <w:bottom w:val="none" w:sz="0" w:space="0" w:color="auto"/>
            <w:right w:val="none" w:sz="0" w:space="0" w:color="auto"/>
          </w:divBdr>
        </w:div>
        <w:div w:id="1963534754">
          <w:marLeft w:val="0"/>
          <w:marRight w:val="0"/>
          <w:marTop w:val="0"/>
          <w:marBottom w:val="0"/>
          <w:divBdr>
            <w:top w:val="none" w:sz="0" w:space="0" w:color="auto"/>
            <w:left w:val="none" w:sz="0" w:space="0" w:color="auto"/>
            <w:bottom w:val="none" w:sz="0" w:space="0" w:color="auto"/>
            <w:right w:val="none" w:sz="0" w:space="0" w:color="auto"/>
          </w:divBdr>
        </w:div>
        <w:div w:id="1024407874">
          <w:marLeft w:val="0"/>
          <w:marRight w:val="0"/>
          <w:marTop w:val="0"/>
          <w:marBottom w:val="0"/>
          <w:divBdr>
            <w:top w:val="none" w:sz="0" w:space="0" w:color="auto"/>
            <w:left w:val="none" w:sz="0" w:space="0" w:color="auto"/>
            <w:bottom w:val="none" w:sz="0" w:space="0" w:color="auto"/>
            <w:right w:val="none" w:sz="0" w:space="0" w:color="auto"/>
          </w:divBdr>
        </w:div>
        <w:div w:id="681394496">
          <w:marLeft w:val="0"/>
          <w:marRight w:val="0"/>
          <w:marTop w:val="0"/>
          <w:marBottom w:val="0"/>
          <w:divBdr>
            <w:top w:val="none" w:sz="0" w:space="0" w:color="auto"/>
            <w:left w:val="none" w:sz="0" w:space="0" w:color="auto"/>
            <w:bottom w:val="none" w:sz="0" w:space="0" w:color="auto"/>
            <w:right w:val="none" w:sz="0" w:space="0" w:color="auto"/>
          </w:divBdr>
        </w:div>
        <w:div w:id="1123814888">
          <w:marLeft w:val="0"/>
          <w:marRight w:val="0"/>
          <w:marTop w:val="0"/>
          <w:marBottom w:val="0"/>
          <w:divBdr>
            <w:top w:val="none" w:sz="0" w:space="0" w:color="auto"/>
            <w:left w:val="none" w:sz="0" w:space="0" w:color="auto"/>
            <w:bottom w:val="none" w:sz="0" w:space="0" w:color="auto"/>
            <w:right w:val="none" w:sz="0" w:space="0" w:color="auto"/>
          </w:divBdr>
        </w:div>
        <w:div w:id="265191081">
          <w:marLeft w:val="0"/>
          <w:marRight w:val="0"/>
          <w:marTop w:val="0"/>
          <w:marBottom w:val="0"/>
          <w:divBdr>
            <w:top w:val="none" w:sz="0" w:space="0" w:color="auto"/>
            <w:left w:val="none" w:sz="0" w:space="0" w:color="auto"/>
            <w:bottom w:val="none" w:sz="0" w:space="0" w:color="auto"/>
            <w:right w:val="none" w:sz="0" w:space="0" w:color="auto"/>
          </w:divBdr>
        </w:div>
        <w:div w:id="1466049653">
          <w:marLeft w:val="0"/>
          <w:marRight w:val="0"/>
          <w:marTop w:val="0"/>
          <w:marBottom w:val="0"/>
          <w:divBdr>
            <w:top w:val="none" w:sz="0" w:space="0" w:color="auto"/>
            <w:left w:val="none" w:sz="0" w:space="0" w:color="auto"/>
            <w:bottom w:val="none" w:sz="0" w:space="0" w:color="auto"/>
            <w:right w:val="none" w:sz="0" w:space="0" w:color="auto"/>
          </w:divBdr>
        </w:div>
        <w:div w:id="600913196">
          <w:marLeft w:val="0"/>
          <w:marRight w:val="0"/>
          <w:marTop w:val="0"/>
          <w:marBottom w:val="0"/>
          <w:divBdr>
            <w:top w:val="none" w:sz="0" w:space="0" w:color="auto"/>
            <w:left w:val="none" w:sz="0" w:space="0" w:color="auto"/>
            <w:bottom w:val="none" w:sz="0" w:space="0" w:color="auto"/>
            <w:right w:val="none" w:sz="0" w:space="0" w:color="auto"/>
          </w:divBdr>
        </w:div>
        <w:div w:id="1572540847">
          <w:marLeft w:val="0"/>
          <w:marRight w:val="0"/>
          <w:marTop w:val="0"/>
          <w:marBottom w:val="0"/>
          <w:divBdr>
            <w:top w:val="none" w:sz="0" w:space="0" w:color="auto"/>
            <w:left w:val="none" w:sz="0" w:space="0" w:color="auto"/>
            <w:bottom w:val="none" w:sz="0" w:space="0" w:color="auto"/>
            <w:right w:val="none" w:sz="0" w:space="0" w:color="auto"/>
          </w:divBdr>
        </w:div>
        <w:div w:id="114174802">
          <w:marLeft w:val="0"/>
          <w:marRight w:val="0"/>
          <w:marTop w:val="0"/>
          <w:marBottom w:val="0"/>
          <w:divBdr>
            <w:top w:val="none" w:sz="0" w:space="0" w:color="auto"/>
            <w:left w:val="none" w:sz="0" w:space="0" w:color="auto"/>
            <w:bottom w:val="none" w:sz="0" w:space="0" w:color="auto"/>
            <w:right w:val="none" w:sz="0" w:space="0" w:color="auto"/>
          </w:divBdr>
        </w:div>
        <w:div w:id="1834488579">
          <w:marLeft w:val="0"/>
          <w:marRight w:val="0"/>
          <w:marTop w:val="0"/>
          <w:marBottom w:val="0"/>
          <w:divBdr>
            <w:top w:val="none" w:sz="0" w:space="0" w:color="auto"/>
            <w:left w:val="none" w:sz="0" w:space="0" w:color="auto"/>
            <w:bottom w:val="none" w:sz="0" w:space="0" w:color="auto"/>
            <w:right w:val="none" w:sz="0" w:space="0" w:color="auto"/>
          </w:divBdr>
        </w:div>
        <w:div w:id="226036227">
          <w:marLeft w:val="0"/>
          <w:marRight w:val="0"/>
          <w:marTop w:val="0"/>
          <w:marBottom w:val="0"/>
          <w:divBdr>
            <w:top w:val="none" w:sz="0" w:space="0" w:color="auto"/>
            <w:left w:val="none" w:sz="0" w:space="0" w:color="auto"/>
            <w:bottom w:val="none" w:sz="0" w:space="0" w:color="auto"/>
            <w:right w:val="none" w:sz="0" w:space="0" w:color="auto"/>
          </w:divBdr>
        </w:div>
        <w:div w:id="799030736">
          <w:marLeft w:val="0"/>
          <w:marRight w:val="0"/>
          <w:marTop w:val="0"/>
          <w:marBottom w:val="0"/>
          <w:divBdr>
            <w:top w:val="none" w:sz="0" w:space="0" w:color="auto"/>
            <w:left w:val="none" w:sz="0" w:space="0" w:color="auto"/>
            <w:bottom w:val="none" w:sz="0" w:space="0" w:color="auto"/>
            <w:right w:val="none" w:sz="0" w:space="0" w:color="auto"/>
          </w:divBdr>
        </w:div>
        <w:div w:id="1773278865">
          <w:marLeft w:val="0"/>
          <w:marRight w:val="0"/>
          <w:marTop w:val="0"/>
          <w:marBottom w:val="0"/>
          <w:divBdr>
            <w:top w:val="none" w:sz="0" w:space="0" w:color="auto"/>
            <w:left w:val="none" w:sz="0" w:space="0" w:color="auto"/>
            <w:bottom w:val="none" w:sz="0" w:space="0" w:color="auto"/>
            <w:right w:val="none" w:sz="0" w:space="0" w:color="auto"/>
          </w:divBdr>
        </w:div>
        <w:div w:id="1235969687">
          <w:marLeft w:val="0"/>
          <w:marRight w:val="0"/>
          <w:marTop w:val="0"/>
          <w:marBottom w:val="0"/>
          <w:divBdr>
            <w:top w:val="none" w:sz="0" w:space="0" w:color="auto"/>
            <w:left w:val="none" w:sz="0" w:space="0" w:color="auto"/>
            <w:bottom w:val="none" w:sz="0" w:space="0" w:color="auto"/>
            <w:right w:val="none" w:sz="0" w:space="0" w:color="auto"/>
          </w:divBdr>
        </w:div>
        <w:div w:id="1366905991">
          <w:marLeft w:val="0"/>
          <w:marRight w:val="0"/>
          <w:marTop w:val="0"/>
          <w:marBottom w:val="0"/>
          <w:divBdr>
            <w:top w:val="none" w:sz="0" w:space="0" w:color="auto"/>
            <w:left w:val="none" w:sz="0" w:space="0" w:color="auto"/>
            <w:bottom w:val="none" w:sz="0" w:space="0" w:color="auto"/>
            <w:right w:val="none" w:sz="0" w:space="0" w:color="auto"/>
          </w:divBdr>
        </w:div>
        <w:div w:id="1557811240">
          <w:marLeft w:val="0"/>
          <w:marRight w:val="0"/>
          <w:marTop w:val="0"/>
          <w:marBottom w:val="0"/>
          <w:divBdr>
            <w:top w:val="none" w:sz="0" w:space="0" w:color="auto"/>
            <w:left w:val="none" w:sz="0" w:space="0" w:color="auto"/>
            <w:bottom w:val="none" w:sz="0" w:space="0" w:color="auto"/>
            <w:right w:val="none" w:sz="0" w:space="0" w:color="auto"/>
          </w:divBdr>
        </w:div>
        <w:div w:id="755174906">
          <w:marLeft w:val="0"/>
          <w:marRight w:val="0"/>
          <w:marTop w:val="0"/>
          <w:marBottom w:val="0"/>
          <w:divBdr>
            <w:top w:val="none" w:sz="0" w:space="0" w:color="auto"/>
            <w:left w:val="none" w:sz="0" w:space="0" w:color="auto"/>
            <w:bottom w:val="none" w:sz="0" w:space="0" w:color="auto"/>
            <w:right w:val="none" w:sz="0" w:space="0" w:color="auto"/>
          </w:divBdr>
        </w:div>
        <w:div w:id="1687443483">
          <w:marLeft w:val="0"/>
          <w:marRight w:val="0"/>
          <w:marTop w:val="0"/>
          <w:marBottom w:val="0"/>
          <w:divBdr>
            <w:top w:val="none" w:sz="0" w:space="0" w:color="auto"/>
            <w:left w:val="none" w:sz="0" w:space="0" w:color="auto"/>
            <w:bottom w:val="none" w:sz="0" w:space="0" w:color="auto"/>
            <w:right w:val="none" w:sz="0" w:space="0" w:color="auto"/>
          </w:divBdr>
        </w:div>
        <w:div w:id="1672027286">
          <w:marLeft w:val="0"/>
          <w:marRight w:val="0"/>
          <w:marTop w:val="0"/>
          <w:marBottom w:val="0"/>
          <w:divBdr>
            <w:top w:val="none" w:sz="0" w:space="0" w:color="auto"/>
            <w:left w:val="none" w:sz="0" w:space="0" w:color="auto"/>
            <w:bottom w:val="none" w:sz="0" w:space="0" w:color="auto"/>
            <w:right w:val="none" w:sz="0" w:space="0" w:color="auto"/>
          </w:divBdr>
        </w:div>
        <w:div w:id="1184856615">
          <w:marLeft w:val="0"/>
          <w:marRight w:val="0"/>
          <w:marTop w:val="0"/>
          <w:marBottom w:val="0"/>
          <w:divBdr>
            <w:top w:val="none" w:sz="0" w:space="0" w:color="auto"/>
            <w:left w:val="none" w:sz="0" w:space="0" w:color="auto"/>
            <w:bottom w:val="none" w:sz="0" w:space="0" w:color="auto"/>
            <w:right w:val="none" w:sz="0" w:space="0" w:color="auto"/>
          </w:divBdr>
        </w:div>
        <w:div w:id="1368721049">
          <w:marLeft w:val="0"/>
          <w:marRight w:val="0"/>
          <w:marTop w:val="0"/>
          <w:marBottom w:val="0"/>
          <w:divBdr>
            <w:top w:val="none" w:sz="0" w:space="0" w:color="auto"/>
            <w:left w:val="none" w:sz="0" w:space="0" w:color="auto"/>
            <w:bottom w:val="none" w:sz="0" w:space="0" w:color="auto"/>
            <w:right w:val="none" w:sz="0" w:space="0" w:color="auto"/>
          </w:divBdr>
        </w:div>
        <w:div w:id="1859737176">
          <w:marLeft w:val="0"/>
          <w:marRight w:val="0"/>
          <w:marTop w:val="0"/>
          <w:marBottom w:val="0"/>
          <w:divBdr>
            <w:top w:val="none" w:sz="0" w:space="0" w:color="auto"/>
            <w:left w:val="none" w:sz="0" w:space="0" w:color="auto"/>
            <w:bottom w:val="none" w:sz="0" w:space="0" w:color="auto"/>
            <w:right w:val="none" w:sz="0" w:space="0" w:color="auto"/>
          </w:divBdr>
        </w:div>
        <w:div w:id="225843093">
          <w:marLeft w:val="0"/>
          <w:marRight w:val="0"/>
          <w:marTop w:val="0"/>
          <w:marBottom w:val="0"/>
          <w:divBdr>
            <w:top w:val="none" w:sz="0" w:space="0" w:color="auto"/>
            <w:left w:val="none" w:sz="0" w:space="0" w:color="auto"/>
            <w:bottom w:val="none" w:sz="0" w:space="0" w:color="auto"/>
            <w:right w:val="none" w:sz="0" w:space="0" w:color="auto"/>
          </w:divBdr>
        </w:div>
        <w:div w:id="746732248">
          <w:marLeft w:val="0"/>
          <w:marRight w:val="0"/>
          <w:marTop w:val="0"/>
          <w:marBottom w:val="0"/>
          <w:divBdr>
            <w:top w:val="none" w:sz="0" w:space="0" w:color="auto"/>
            <w:left w:val="none" w:sz="0" w:space="0" w:color="auto"/>
            <w:bottom w:val="none" w:sz="0" w:space="0" w:color="auto"/>
            <w:right w:val="none" w:sz="0" w:space="0" w:color="auto"/>
          </w:divBdr>
        </w:div>
        <w:div w:id="320810596">
          <w:marLeft w:val="0"/>
          <w:marRight w:val="0"/>
          <w:marTop w:val="0"/>
          <w:marBottom w:val="0"/>
          <w:divBdr>
            <w:top w:val="none" w:sz="0" w:space="0" w:color="auto"/>
            <w:left w:val="none" w:sz="0" w:space="0" w:color="auto"/>
            <w:bottom w:val="none" w:sz="0" w:space="0" w:color="auto"/>
            <w:right w:val="none" w:sz="0" w:space="0" w:color="auto"/>
          </w:divBdr>
        </w:div>
        <w:div w:id="1303002282">
          <w:marLeft w:val="0"/>
          <w:marRight w:val="0"/>
          <w:marTop w:val="0"/>
          <w:marBottom w:val="0"/>
          <w:divBdr>
            <w:top w:val="none" w:sz="0" w:space="0" w:color="auto"/>
            <w:left w:val="none" w:sz="0" w:space="0" w:color="auto"/>
            <w:bottom w:val="none" w:sz="0" w:space="0" w:color="auto"/>
            <w:right w:val="none" w:sz="0" w:space="0" w:color="auto"/>
          </w:divBdr>
        </w:div>
        <w:div w:id="437604705">
          <w:marLeft w:val="0"/>
          <w:marRight w:val="0"/>
          <w:marTop w:val="0"/>
          <w:marBottom w:val="0"/>
          <w:divBdr>
            <w:top w:val="none" w:sz="0" w:space="0" w:color="auto"/>
            <w:left w:val="none" w:sz="0" w:space="0" w:color="auto"/>
            <w:bottom w:val="none" w:sz="0" w:space="0" w:color="auto"/>
            <w:right w:val="none" w:sz="0" w:space="0" w:color="auto"/>
          </w:divBdr>
        </w:div>
        <w:div w:id="368144113">
          <w:marLeft w:val="0"/>
          <w:marRight w:val="0"/>
          <w:marTop w:val="0"/>
          <w:marBottom w:val="0"/>
          <w:divBdr>
            <w:top w:val="none" w:sz="0" w:space="0" w:color="auto"/>
            <w:left w:val="none" w:sz="0" w:space="0" w:color="auto"/>
            <w:bottom w:val="none" w:sz="0" w:space="0" w:color="auto"/>
            <w:right w:val="none" w:sz="0" w:space="0" w:color="auto"/>
          </w:divBdr>
        </w:div>
        <w:div w:id="1018198889">
          <w:marLeft w:val="0"/>
          <w:marRight w:val="0"/>
          <w:marTop w:val="0"/>
          <w:marBottom w:val="0"/>
          <w:divBdr>
            <w:top w:val="none" w:sz="0" w:space="0" w:color="auto"/>
            <w:left w:val="none" w:sz="0" w:space="0" w:color="auto"/>
            <w:bottom w:val="none" w:sz="0" w:space="0" w:color="auto"/>
            <w:right w:val="none" w:sz="0" w:space="0" w:color="auto"/>
          </w:divBdr>
        </w:div>
        <w:div w:id="387580331">
          <w:marLeft w:val="0"/>
          <w:marRight w:val="0"/>
          <w:marTop w:val="0"/>
          <w:marBottom w:val="0"/>
          <w:divBdr>
            <w:top w:val="none" w:sz="0" w:space="0" w:color="auto"/>
            <w:left w:val="none" w:sz="0" w:space="0" w:color="auto"/>
            <w:bottom w:val="none" w:sz="0" w:space="0" w:color="auto"/>
            <w:right w:val="none" w:sz="0" w:space="0" w:color="auto"/>
          </w:divBdr>
        </w:div>
        <w:div w:id="15438573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7058288">
              <w:marLeft w:val="0"/>
              <w:marRight w:val="0"/>
              <w:marTop w:val="0"/>
              <w:marBottom w:val="0"/>
              <w:divBdr>
                <w:top w:val="none" w:sz="0" w:space="0" w:color="auto"/>
                <w:left w:val="none" w:sz="0" w:space="0" w:color="auto"/>
                <w:bottom w:val="none" w:sz="0" w:space="0" w:color="auto"/>
                <w:right w:val="none" w:sz="0" w:space="0" w:color="auto"/>
              </w:divBdr>
            </w:div>
            <w:div w:id="317340971">
              <w:marLeft w:val="0"/>
              <w:marRight w:val="0"/>
              <w:marTop w:val="0"/>
              <w:marBottom w:val="0"/>
              <w:divBdr>
                <w:top w:val="none" w:sz="0" w:space="0" w:color="auto"/>
                <w:left w:val="none" w:sz="0" w:space="0" w:color="auto"/>
                <w:bottom w:val="none" w:sz="0" w:space="0" w:color="auto"/>
                <w:right w:val="none" w:sz="0" w:space="0" w:color="auto"/>
              </w:divBdr>
            </w:div>
            <w:div w:id="720712219">
              <w:marLeft w:val="0"/>
              <w:marRight w:val="0"/>
              <w:marTop w:val="0"/>
              <w:marBottom w:val="0"/>
              <w:divBdr>
                <w:top w:val="none" w:sz="0" w:space="0" w:color="auto"/>
                <w:left w:val="none" w:sz="0" w:space="0" w:color="auto"/>
                <w:bottom w:val="none" w:sz="0" w:space="0" w:color="auto"/>
                <w:right w:val="none" w:sz="0" w:space="0" w:color="auto"/>
              </w:divBdr>
            </w:div>
          </w:divsChild>
        </w:div>
        <w:div w:id="6561113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848292">
              <w:marLeft w:val="0"/>
              <w:marRight w:val="0"/>
              <w:marTop w:val="0"/>
              <w:marBottom w:val="0"/>
              <w:divBdr>
                <w:top w:val="none" w:sz="0" w:space="0" w:color="auto"/>
                <w:left w:val="none" w:sz="0" w:space="0" w:color="auto"/>
                <w:bottom w:val="none" w:sz="0" w:space="0" w:color="auto"/>
                <w:right w:val="none" w:sz="0" w:space="0" w:color="auto"/>
              </w:divBdr>
            </w:div>
            <w:div w:id="1531144236">
              <w:marLeft w:val="0"/>
              <w:marRight w:val="0"/>
              <w:marTop w:val="0"/>
              <w:marBottom w:val="0"/>
              <w:divBdr>
                <w:top w:val="none" w:sz="0" w:space="0" w:color="auto"/>
                <w:left w:val="none" w:sz="0" w:space="0" w:color="auto"/>
                <w:bottom w:val="none" w:sz="0" w:space="0" w:color="auto"/>
                <w:right w:val="none" w:sz="0" w:space="0" w:color="auto"/>
              </w:divBdr>
            </w:div>
            <w:div w:id="233787091">
              <w:marLeft w:val="0"/>
              <w:marRight w:val="0"/>
              <w:marTop w:val="0"/>
              <w:marBottom w:val="0"/>
              <w:divBdr>
                <w:top w:val="none" w:sz="0" w:space="0" w:color="auto"/>
                <w:left w:val="none" w:sz="0" w:space="0" w:color="auto"/>
                <w:bottom w:val="none" w:sz="0" w:space="0" w:color="auto"/>
                <w:right w:val="none" w:sz="0" w:space="0" w:color="auto"/>
              </w:divBdr>
            </w:div>
          </w:divsChild>
        </w:div>
        <w:div w:id="1102602333">
          <w:marLeft w:val="0"/>
          <w:marRight w:val="0"/>
          <w:marTop w:val="0"/>
          <w:marBottom w:val="0"/>
          <w:divBdr>
            <w:top w:val="none" w:sz="0" w:space="0" w:color="auto"/>
            <w:left w:val="none" w:sz="0" w:space="0" w:color="auto"/>
            <w:bottom w:val="none" w:sz="0" w:space="0" w:color="auto"/>
            <w:right w:val="none" w:sz="0" w:space="0" w:color="auto"/>
          </w:divBdr>
        </w:div>
        <w:div w:id="2096238713">
          <w:marLeft w:val="0"/>
          <w:marRight w:val="0"/>
          <w:marTop w:val="0"/>
          <w:marBottom w:val="0"/>
          <w:divBdr>
            <w:top w:val="none" w:sz="0" w:space="0" w:color="auto"/>
            <w:left w:val="none" w:sz="0" w:space="0" w:color="auto"/>
            <w:bottom w:val="none" w:sz="0" w:space="0" w:color="auto"/>
            <w:right w:val="none" w:sz="0" w:space="0" w:color="auto"/>
          </w:divBdr>
        </w:div>
        <w:div w:id="565798522">
          <w:marLeft w:val="0"/>
          <w:marRight w:val="0"/>
          <w:marTop w:val="0"/>
          <w:marBottom w:val="0"/>
          <w:divBdr>
            <w:top w:val="none" w:sz="0" w:space="0" w:color="auto"/>
            <w:left w:val="none" w:sz="0" w:space="0" w:color="auto"/>
            <w:bottom w:val="none" w:sz="0" w:space="0" w:color="auto"/>
            <w:right w:val="none" w:sz="0" w:space="0" w:color="auto"/>
          </w:divBdr>
        </w:div>
        <w:div w:id="2090494370">
          <w:marLeft w:val="0"/>
          <w:marRight w:val="0"/>
          <w:marTop w:val="0"/>
          <w:marBottom w:val="0"/>
          <w:divBdr>
            <w:top w:val="none" w:sz="0" w:space="0" w:color="auto"/>
            <w:left w:val="none" w:sz="0" w:space="0" w:color="auto"/>
            <w:bottom w:val="none" w:sz="0" w:space="0" w:color="auto"/>
            <w:right w:val="none" w:sz="0" w:space="0" w:color="auto"/>
          </w:divBdr>
        </w:div>
        <w:div w:id="536116038">
          <w:marLeft w:val="0"/>
          <w:marRight w:val="0"/>
          <w:marTop w:val="0"/>
          <w:marBottom w:val="0"/>
          <w:divBdr>
            <w:top w:val="none" w:sz="0" w:space="0" w:color="auto"/>
            <w:left w:val="none" w:sz="0" w:space="0" w:color="auto"/>
            <w:bottom w:val="none" w:sz="0" w:space="0" w:color="auto"/>
            <w:right w:val="none" w:sz="0" w:space="0" w:color="auto"/>
          </w:divBdr>
        </w:div>
        <w:div w:id="1352879558">
          <w:marLeft w:val="0"/>
          <w:marRight w:val="0"/>
          <w:marTop w:val="0"/>
          <w:marBottom w:val="0"/>
          <w:divBdr>
            <w:top w:val="none" w:sz="0" w:space="0" w:color="auto"/>
            <w:left w:val="none" w:sz="0" w:space="0" w:color="auto"/>
            <w:bottom w:val="none" w:sz="0" w:space="0" w:color="auto"/>
            <w:right w:val="none" w:sz="0" w:space="0" w:color="auto"/>
          </w:divBdr>
        </w:div>
        <w:div w:id="1690140492">
          <w:marLeft w:val="0"/>
          <w:marRight w:val="0"/>
          <w:marTop w:val="0"/>
          <w:marBottom w:val="0"/>
          <w:divBdr>
            <w:top w:val="none" w:sz="0" w:space="0" w:color="auto"/>
            <w:left w:val="none" w:sz="0" w:space="0" w:color="auto"/>
            <w:bottom w:val="none" w:sz="0" w:space="0" w:color="auto"/>
            <w:right w:val="none" w:sz="0" w:space="0" w:color="auto"/>
          </w:divBdr>
        </w:div>
        <w:div w:id="649017712">
          <w:marLeft w:val="0"/>
          <w:marRight w:val="0"/>
          <w:marTop w:val="0"/>
          <w:marBottom w:val="0"/>
          <w:divBdr>
            <w:top w:val="none" w:sz="0" w:space="0" w:color="auto"/>
            <w:left w:val="none" w:sz="0" w:space="0" w:color="auto"/>
            <w:bottom w:val="none" w:sz="0" w:space="0" w:color="auto"/>
            <w:right w:val="none" w:sz="0" w:space="0" w:color="auto"/>
          </w:divBdr>
        </w:div>
        <w:div w:id="306596949">
          <w:marLeft w:val="0"/>
          <w:marRight w:val="0"/>
          <w:marTop w:val="0"/>
          <w:marBottom w:val="0"/>
          <w:divBdr>
            <w:top w:val="none" w:sz="0" w:space="0" w:color="auto"/>
            <w:left w:val="none" w:sz="0" w:space="0" w:color="auto"/>
            <w:bottom w:val="none" w:sz="0" w:space="0" w:color="auto"/>
            <w:right w:val="none" w:sz="0" w:space="0" w:color="auto"/>
          </w:divBdr>
        </w:div>
        <w:div w:id="1865899112">
          <w:marLeft w:val="0"/>
          <w:marRight w:val="0"/>
          <w:marTop w:val="0"/>
          <w:marBottom w:val="0"/>
          <w:divBdr>
            <w:top w:val="none" w:sz="0" w:space="0" w:color="auto"/>
            <w:left w:val="none" w:sz="0" w:space="0" w:color="auto"/>
            <w:bottom w:val="none" w:sz="0" w:space="0" w:color="auto"/>
            <w:right w:val="none" w:sz="0" w:space="0" w:color="auto"/>
          </w:divBdr>
        </w:div>
        <w:div w:id="702436191">
          <w:marLeft w:val="0"/>
          <w:marRight w:val="0"/>
          <w:marTop w:val="0"/>
          <w:marBottom w:val="0"/>
          <w:divBdr>
            <w:top w:val="none" w:sz="0" w:space="0" w:color="auto"/>
            <w:left w:val="none" w:sz="0" w:space="0" w:color="auto"/>
            <w:bottom w:val="none" w:sz="0" w:space="0" w:color="auto"/>
            <w:right w:val="none" w:sz="0" w:space="0" w:color="auto"/>
          </w:divBdr>
        </w:div>
        <w:div w:id="45689237">
          <w:marLeft w:val="0"/>
          <w:marRight w:val="0"/>
          <w:marTop w:val="0"/>
          <w:marBottom w:val="0"/>
          <w:divBdr>
            <w:top w:val="none" w:sz="0" w:space="0" w:color="auto"/>
            <w:left w:val="none" w:sz="0" w:space="0" w:color="auto"/>
            <w:bottom w:val="none" w:sz="0" w:space="0" w:color="auto"/>
            <w:right w:val="none" w:sz="0" w:space="0" w:color="auto"/>
          </w:divBdr>
        </w:div>
        <w:div w:id="2066835560">
          <w:marLeft w:val="0"/>
          <w:marRight w:val="0"/>
          <w:marTop w:val="0"/>
          <w:marBottom w:val="0"/>
          <w:divBdr>
            <w:top w:val="none" w:sz="0" w:space="0" w:color="auto"/>
            <w:left w:val="none" w:sz="0" w:space="0" w:color="auto"/>
            <w:bottom w:val="none" w:sz="0" w:space="0" w:color="auto"/>
            <w:right w:val="none" w:sz="0" w:space="0" w:color="auto"/>
          </w:divBdr>
        </w:div>
        <w:div w:id="313990128">
          <w:marLeft w:val="0"/>
          <w:marRight w:val="0"/>
          <w:marTop w:val="0"/>
          <w:marBottom w:val="0"/>
          <w:divBdr>
            <w:top w:val="none" w:sz="0" w:space="0" w:color="auto"/>
            <w:left w:val="none" w:sz="0" w:space="0" w:color="auto"/>
            <w:bottom w:val="none" w:sz="0" w:space="0" w:color="auto"/>
            <w:right w:val="none" w:sz="0" w:space="0" w:color="auto"/>
          </w:divBdr>
        </w:div>
        <w:div w:id="1598949586">
          <w:marLeft w:val="0"/>
          <w:marRight w:val="0"/>
          <w:marTop w:val="0"/>
          <w:marBottom w:val="0"/>
          <w:divBdr>
            <w:top w:val="none" w:sz="0" w:space="0" w:color="auto"/>
            <w:left w:val="none" w:sz="0" w:space="0" w:color="auto"/>
            <w:bottom w:val="none" w:sz="0" w:space="0" w:color="auto"/>
            <w:right w:val="none" w:sz="0" w:space="0" w:color="auto"/>
          </w:divBdr>
        </w:div>
        <w:div w:id="1651980300">
          <w:marLeft w:val="0"/>
          <w:marRight w:val="0"/>
          <w:marTop w:val="0"/>
          <w:marBottom w:val="0"/>
          <w:divBdr>
            <w:top w:val="none" w:sz="0" w:space="0" w:color="auto"/>
            <w:left w:val="none" w:sz="0" w:space="0" w:color="auto"/>
            <w:bottom w:val="none" w:sz="0" w:space="0" w:color="auto"/>
            <w:right w:val="none" w:sz="0" w:space="0" w:color="auto"/>
          </w:divBdr>
        </w:div>
      </w:divsChild>
    </w:div>
    <w:div w:id="1598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1333-55F2-42BB-AD69-3306B3B8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3132</Words>
  <Characters>18794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Odbiorca</dc:creator>
  <cp:keywords/>
  <dc:description/>
  <cp:lastModifiedBy>user</cp:lastModifiedBy>
  <cp:revision>3</cp:revision>
  <dcterms:created xsi:type="dcterms:W3CDTF">2010-11-16T09:13:00Z</dcterms:created>
  <dcterms:modified xsi:type="dcterms:W3CDTF">2023-05-11T07:20:00Z</dcterms:modified>
</cp:coreProperties>
</file>