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E34A" w14:textId="77777777" w:rsidR="008076F5" w:rsidRPr="00505B2D" w:rsidRDefault="008076F5">
      <w:pPr>
        <w:rPr>
          <w:rFonts w:ascii="Times New Roman" w:hAnsi="Times New Roman" w:cs="Times New Roman"/>
          <w:sz w:val="28"/>
          <w:szCs w:val="28"/>
        </w:rPr>
      </w:pPr>
      <w:r w:rsidRPr="00505B2D">
        <w:rPr>
          <w:rFonts w:ascii="Times New Roman" w:hAnsi="Times New Roman" w:cs="Times New Roman"/>
          <w:sz w:val="28"/>
          <w:szCs w:val="28"/>
        </w:rPr>
        <w:t>Zał. nr 5.1</w:t>
      </w:r>
    </w:p>
    <w:p w14:paraId="3B1831CF" w14:textId="02BCD23F" w:rsidR="008076F5" w:rsidRPr="00505B2D" w:rsidRDefault="008076F5">
      <w:pPr>
        <w:rPr>
          <w:rFonts w:ascii="Times New Roman" w:hAnsi="Times New Roman" w:cs="Times New Roman"/>
          <w:sz w:val="28"/>
          <w:szCs w:val="28"/>
        </w:rPr>
      </w:pPr>
      <w:r w:rsidRPr="00505B2D">
        <w:rPr>
          <w:rFonts w:ascii="Times New Roman" w:hAnsi="Times New Roman" w:cs="Times New Roman"/>
          <w:sz w:val="28"/>
          <w:szCs w:val="28"/>
        </w:rPr>
        <w:t xml:space="preserve"> </w:t>
      </w:r>
      <w:r w:rsidR="004230AB">
        <w:rPr>
          <w:rFonts w:ascii="Times New Roman" w:hAnsi="Times New Roman" w:cs="Times New Roman"/>
          <w:sz w:val="28"/>
          <w:szCs w:val="28"/>
        </w:rPr>
        <w:t xml:space="preserve">Ważne sprawy z kosmosu - </w:t>
      </w:r>
      <w:r w:rsidRPr="00505B2D">
        <w:rPr>
          <w:rFonts w:ascii="Times New Roman" w:hAnsi="Times New Roman" w:cs="Times New Roman"/>
          <w:sz w:val="28"/>
          <w:szCs w:val="28"/>
        </w:rPr>
        <w:t>Kiedy jest dzień, a kiedy noc?</w:t>
      </w:r>
    </w:p>
    <w:p w14:paraId="159547F2" w14:textId="77777777" w:rsidR="002F52F3" w:rsidRDefault="00D53039">
      <w:pPr>
        <w:rPr>
          <w:rFonts w:ascii="Times New Roman" w:hAnsi="Times New Roman" w:cs="Times New Roman"/>
          <w:color w:val="000000"/>
          <w:sz w:val="28"/>
          <w:szCs w:val="28"/>
          <w:shd w:val="clear" w:color="auto" w:fill="FFFFFF"/>
        </w:rPr>
      </w:pPr>
      <w:r w:rsidRPr="00505B2D">
        <w:rPr>
          <w:rFonts w:ascii="Times New Roman" w:hAnsi="Times New Roman" w:cs="Times New Roman"/>
          <w:color w:val="000000"/>
          <w:sz w:val="28"/>
          <w:szCs w:val="28"/>
          <w:shd w:val="clear" w:color="auto" w:fill="FFFFFF"/>
        </w:rPr>
        <w:t>Cel</w:t>
      </w:r>
      <w:r w:rsidR="004230AB">
        <w:rPr>
          <w:rFonts w:ascii="Times New Roman" w:hAnsi="Times New Roman" w:cs="Times New Roman"/>
          <w:color w:val="000000"/>
          <w:sz w:val="28"/>
          <w:szCs w:val="28"/>
          <w:shd w:val="clear" w:color="auto" w:fill="FFFFFF"/>
        </w:rPr>
        <w:t>e:</w:t>
      </w:r>
      <w:r w:rsidRPr="00505B2D">
        <w:rPr>
          <w:rFonts w:ascii="Times New Roman" w:hAnsi="Times New Roman" w:cs="Times New Roman"/>
          <w:color w:val="000000"/>
          <w:sz w:val="28"/>
          <w:szCs w:val="28"/>
          <w:shd w:val="clear" w:color="auto" w:fill="FFFFFF"/>
        </w:rPr>
        <w:t xml:space="preserve"> </w:t>
      </w:r>
      <w:r w:rsidRPr="00505B2D">
        <w:rPr>
          <w:rFonts w:ascii="Times New Roman" w:hAnsi="Times New Roman" w:cs="Times New Roman"/>
          <w:color w:val="000000"/>
          <w:sz w:val="28"/>
          <w:szCs w:val="28"/>
        </w:rPr>
        <w:br/>
      </w:r>
      <w:r w:rsidR="004230AB">
        <w:rPr>
          <w:rFonts w:ascii="Times New Roman" w:hAnsi="Times New Roman" w:cs="Times New Roman"/>
          <w:color w:val="000000"/>
          <w:sz w:val="28"/>
          <w:szCs w:val="28"/>
          <w:shd w:val="clear" w:color="auto" w:fill="FFFFFF"/>
        </w:rPr>
        <w:t>- z</w:t>
      </w:r>
      <w:r w:rsidRPr="00505B2D">
        <w:rPr>
          <w:rFonts w:ascii="Times New Roman" w:hAnsi="Times New Roman" w:cs="Times New Roman"/>
          <w:color w:val="000000"/>
          <w:sz w:val="28"/>
          <w:szCs w:val="28"/>
          <w:shd w:val="clear" w:color="auto" w:fill="FFFFFF"/>
        </w:rPr>
        <w:t>apoznanie dzieci ze zjawiskiem powtarzania dnia i nocy</w:t>
      </w:r>
      <w:r w:rsidR="004230AB">
        <w:rPr>
          <w:rFonts w:ascii="Times New Roman" w:hAnsi="Times New Roman" w:cs="Times New Roman"/>
          <w:color w:val="000000"/>
          <w:sz w:val="28"/>
          <w:szCs w:val="28"/>
          <w:shd w:val="clear" w:color="auto" w:fill="FFFFFF"/>
        </w:rPr>
        <w:t xml:space="preserve"> i zmienności pór roku,</w:t>
      </w:r>
      <w:r w:rsidRPr="00505B2D">
        <w:rPr>
          <w:rFonts w:ascii="Times New Roman" w:hAnsi="Times New Roman" w:cs="Times New Roman"/>
          <w:color w:val="000000"/>
          <w:sz w:val="28"/>
          <w:szCs w:val="28"/>
        </w:rPr>
        <w:br/>
      </w:r>
      <w:r w:rsidR="004230AB">
        <w:rPr>
          <w:rFonts w:ascii="Times New Roman" w:hAnsi="Times New Roman" w:cs="Times New Roman"/>
          <w:color w:val="000000"/>
          <w:sz w:val="28"/>
          <w:szCs w:val="28"/>
          <w:shd w:val="clear" w:color="auto" w:fill="FFFFFF"/>
        </w:rPr>
        <w:t>- u</w:t>
      </w:r>
      <w:r w:rsidRPr="00505B2D">
        <w:rPr>
          <w:rFonts w:ascii="Times New Roman" w:hAnsi="Times New Roman" w:cs="Times New Roman"/>
          <w:color w:val="000000"/>
          <w:sz w:val="28"/>
          <w:szCs w:val="28"/>
          <w:shd w:val="clear" w:color="auto" w:fill="FFFFFF"/>
        </w:rPr>
        <w:t>świadomienie dzieciom, że „Ziemia krąży wokół Słońca i obraca się wokół w własnej osi”</w:t>
      </w:r>
    </w:p>
    <w:p w14:paraId="132767F9" w14:textId="76DAA2AE" w:rsidR="00D53039" w:rsidRPr="00505B2D" w:rsidRDefault="002F52F3">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rozwijanie sprawności fizycznej</w:t>
      </w:r>
      <w:r w:rsidR="004230AB">
        <w:rPr>
          <w:rFonts w:ascii="Times New Roman" w:hAnsi="Times New Roman" w:cs="Times New Roman"/>
          <w:color w:val="000000"/>
          <w:sz w:val="28"/>
          <w:szCs w:val="28"/>
          <w:shd w:val="clear" w:color="auto" w:fill="FFFFFF"/>
        </w:rPr>
        <w:t>.</w:t>
      </w:r>
    </w:p>
    <w:p w14:paraId="159450E7" w14:textId="786D3C8C" w:rsidR="004230AB" w:rsidRDefault="004230AB" w:rsidP="004230AB">
      <w:pPr>
        <w:pStyle w:val="Akapitzlist"/>
        <w:numPr>
          <w:ilvl w:val="0"/>
          <w:numId w:val="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Podziel na sylaby – załącznik.</w:t>
      </w:r>
    </w:p>
    <w:p w14:paraId="11B8C438" w14:textId="389F29A2" w:rsidR="004230AB" w:rsidRPr="004230AB" w:rsidRDefault="004230AB" w:rsidP="004230AB">
      <w:pPr>
        <w:pStyle w:val="Akapitzlist"/>
        <w:numPr>
          <w:ilvl w:val="0"/>
          <w:numId w:val="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Rozwiązywanie zagadek o kosmosie</w:t>
      </w:r>
    </w:p>
    <w:p w14:paraId="76BD708F" w14:textId="34F2E8E6" w:rsidR="004230AB" w:rsidRPr="006770BD" w:rsidRDefault="006770BD" w:rsidP="00505B2D">
      <w:pPr>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w:t>
      </w:r>
      <w:r w:rsidR="004230AB" w:rsidRPr="006770BD">
        <w:rPr>
          <w:rFonts w:ascii="Times New Roman" w:hAnsi="Times New Roman" w:cs="Times New Roman"/>
          <w:i/>
          <w:iCs/>
          <w:color w:val="000000"/>
          <w:sz w:val="28"/>
          <w:szCs w:val="28"/>
          <w:shd w:val="clear" w:color="auto" w:fill="FFFFFF"/>
        </w:rPr>
        <w:t>zasem jest jak kółko,</w:t>
      </w:r>
      <w:r w:rsidR="004230AB" w:rsidRPr="006770BD">
        <w:rPr>
          <w:rFonts w:ascii="Times New Roman" w:hAnsi="Times New Roman" w:cs="Times New Roman"/>
          <w:i/>
          <w:iCs/>
          <w:color w:val="000000"/>
          <w:sz w:val="28"/>
          <w:szCs w:val="28"/>
        </w:rPr>
        <w:br/>
      </w:r>
      <w:r w:rsidR="004230AB" w:rsidRPr="006770BD">
        <w:rPr>
          <w:rFonts w:ascii="Times New Roman" w:hAnsi="Times New Roman" w:cs="Times New Roman"/>
          <w:i/>
          <w:iCs/>
          <w:color w:val="000000"/>
          <w:sz w:val="28"/>
          <w:szCs w:val="28"/>
          <w:shd w:val="clear" w:color="auto" w:fill="FFFFFF"/>
        </w:rPr>
        <w:t>czasem jak rogalik.</w:t>
      </w:r>
      <w:r w:rsidR="004230AB" w:rsidRPr="006770BD">
        <w:rPr>
          <w:rFonts w:ascii="Times New Roman" w:hAnsi="Times New Roman" w:cs="Times New Roman"/>
          <w:i/>
          <w:iCs/>
          <w:color w:val="000000"/>
          <w:sz w:val="28"/>
          <w:szCs w:val="28"/>
        </w:rPr>
        <w:br/>
      </w:r>
      <w:r w:rsidR="004230AB" w:rsidRPr="006770BD">
        <w:rPr>
          <w:rFonts w:ascii="Times New Roman" w:hAnsi="Times New Roman" w:cs="Times New Roman"/>
          <w:i/>
          <w:iCs/>
          <w:color w:val="000000"/>
          <w:sz w:val="28"/>
          <w:szCs w:val="28"/>
          <w:shd w:val="clear" w:color="auto" w:fill="FFFFFF"/>
        </w:rPr>
        <w:t>Świeci tylko nocą,</w:t>
      </w:r>
      <w:r w:rsidR="004230AB" w:rsidRPr="006770BD">
        <w:rPr>
          <w:rFonts w:ascii="Times New Roman" w:hAnsi="Times New Roman" w:cs="Times New Roman"/>
          <w:i/>
          <w:iCs/>
          <w:color w:val="000000"/>
          <w:sz w:val="28"/>
          <w:szCs w:val="28"/>
        </w:rPr>
        <w:br/>
      </w:r>
      <w:r w:rsidR="004230AB" w:rsidRPr="006770BD">
        <w:rPr>
          <w:rFonts w:ascii="Times New Roman" w:hAnsi="Times New Roman" w:cs="Times New Roman"/>
          <w:i/>
          <w:iCs/>
          <w:color w:val="000000"/>
          <w:sz w:val="28"/>
          <w:szCs w:val="28"/>
          <w:shd w:val="clear" w:color="auto" w:fill="FFFFFF"/>
        </w:rPr>
        <w:t>co to moi mali?</w:t>
      </w:r>
      <w:r>
        <w:rPr>
          <w:rFonts w:ascii="Times New Roman" w:hAnsi="Times New Roman" w:cs="Times New Roman"/>
          <w:i/>
          <w:iCs/>
          <w:color w:val="000000"/>
          <w:sz w:val="28"/>
          <w:szCs w:val="28"/>
          <w:shd w:val="clear" w:color="auto" w:fill="FFFFFF"/>
        </w:rPr>
        <w:t>.......</w:t>
      </w:r>
    </w:p>
    <w:p w14:paraId="5200B80F" w14:textId="57A2DF0B" w:rsidR="004230AB" w:rsidRPr="006770BD" w:rsidRDefault="006770BD" w:rsidP="00505B2D">
      <w:pPr>
        <w:rPr>
          <w:rFonts w:ascii="Times New Roman" w:hAnsi="Times New Roman" w:cs="Times New Roman"/>
          <w:i/>
          <w:iCs/>
          <w:color w:val="000000"/>
          <w:sz w:val="28"/>
          <w:szCs w:val="28"/>
          <w:shd w:val="clear" w:color="auto" w:fill="FFFFFF"/>
        </w:rPr>
      </w:pPr>
      <w:r w:rsidRPr="006770BD">
        <w:rPr>
          <w:rFonts w:ascii="Times New Roman" w:hAnsi="Times New Roman" w:cs="Times New Roman"/>
          <w:i/>
          <w:iCs/>
          <w:color w:val="000000"/>
          <w:sz w:val="28"/>
          <w:szCs w:val="28"/>
          <w:shd w:val="clear" w:color="auto" w:fill="FFFFFF"/>
        </w:rPr>
        <w:t>Świeci na niebie żółte kółeczko,</w:t>
      </w:r>
      <w:r w:rsidRPr="006770BD">
        <w:rPr>
          <w:rFonts w:ascii="Times New Roman" w:hAnsi="Times New Roman" w:cs="Times New Roman"/>
          <w:i/>
          <w:iCs/>
          <w:color w:val="000000"/>
          <w:sz w:val="28"/>
          <w:szCs w:val="28"/>
        </w:rPr>
        <w:br/>
      </w:r>
      <w:r w:rsidRPr="006770BD">
        <w:rPr>
          <w:rFonts w:ascii="Times New Roman" w:hAnsi="Times New Roman" w:cs="Times New Roman"/>
          <w:i/>
          <w:iCs/>
          <w:color w:val="000000"/>
          <w:sz w:val="28"/>
          <w:szCs w:val="28"/>
          <w:shd w:val="clear" w:color="auto" w:fill="FFFFFF"/>
        </w:rPr>
        <w:t>każdy odgadnie, że to … .</w:t>
      </w:r>
    </w:p>
    <w:p w14:paraId="6D230D66" w14:textId="77777777"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r w:rsidRPr="006770BD">
        <w:rPr>
          <w:rFonts w:ascii="Times New Roman" w:eastAsia="Times New Roman" w:hAnsi="Times New Roman" w:cs="Times New Roman"/>
          <w:i/>
          <w:iCs/>
          <w:color w:val="191B28"/>
          <w:sz w:val="28"/>
          <w:szCs w:val="28"/>
          <w:lang w:eastAsia="pl-PL"/>
        </w:rPr>
        <w:t>Kiedy nocą słońca,</w:t>
      </w:r>
      <w:r w:rsidRPr="006770BD">
        <w:rPr>
          <w:rFonts w:ascii="Times New Roman" w:eastAsia="Times New Roman" w:hAnsi="Times New Roman" w:cs="Times New Roman"/>
          <w:i/>
          <w:iCs/>
          <w:color w:val="191B28"/>
          <w:sz w:val="28"/>
          <w:szCs w:val="28"/>
          <w:lang w:eastAsia="pl-PL"/>
        </w:rPr>
        <w:br/>
        <w:t>nie ma już na niebie,</w:t>
      </w:r>
      <w:r w:rsidRPr="006770BD">
        <w:rPr>
          <w:rFonts w:ascii="Times New Roman" w:eastAsia="Times New Roman" w:hAnsi="Times New Roman" w:cs="Times New Roman"/>
          <w:i/>
          <w:iCs/>
          <w:color w:val="191B28"/>
          <w:sz w:val="28"/>
          <w:szCs w:val="28"/>
          <w:lang w:eastAsia="pl-PL"/>
        </w:rPr>
        <w:br/>
        <w:t>świeci całym sobą,</w:t>
      </w:r>
      <w:r w:rsidRPr="006770BD">
        <w:rPr>
          <w:rFonts w:ascii="Times New Roman" w:eastAsia="Times New Roman" w:hAnsi="Times New Roman" w:cs="Times New Roman"/>
          <w:i/>
          <w:iCs/>
          <w:color w:val="191B28"/>
          <w:sz w:val="28"/>
          <w:szCs w:val="28"/>
          <w:lang w:eastAsia="pl-PL"/>
        </w:rPr>
        <w:br/>
        <w:t>lub kawałkiem siebie. (księżyc)</w:t>
      </w:r>
    </w:p>
    <w:p w14:paraId="74C5E389" w14:textId="77777777"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p>
    <w:p w14:paraId="66B6E4BF" w14:textId="77777777"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r w:rsidRPr="006770BD">
        <w:rPr>
          <w:rFonts w:ascii="Times New Roman" w:eastAsia="Times New Roman" w:hAnsi="Times New Roman" w:cs="Times New Roman"/>
          <w:i/>
          <w:iCs/>
          <w:color w:val="191B28"/>
          <w:sz w:val="28"/>
          <w:szCs w:val="28"/>
          <w:lang w:eastAsia="pl-PL"/>
        </w:rPr>
        <w:t>Jej długi warkocz złotem błyska,</w:t>
      </w:r>
      <w:r w:rsidRPr="006770BD">
        <w:rPr>
          <w:rFonts w:ascii="Times New Roman" w:eastAsia="Times New Roman" w:hAnsi="Times New Roman" w:cs="Times New Roman"/>
          <w:i/>
          <w:iCs/>
          <w:color w:val="191B28"/>
          <w:sz w:val="28"/>
          <w:szCs w:val="28"/>
          <w:lang w:eastAsia="pl-PL"/>
        </w:rPr>
        <w:br/>
        <w:t>siostrą jest gwiazd i księżyca.</w:t>
      </w:r>
      <w:r w:rsidRPr="006770BD">
        <w:rPr>
          <w:rFonts w:ascii="Times New Roman" w:eastAsia="Times New Roman" w:hAnsi="Times New Roman" w:cs="Times New Roman"/>
          <w:i/>
          <w:iCs/>
          <w:color w:val="191B28"/>
          <w:sz w:val="28"/>
          <w:szCs w:val="28"/>
          <w:lang w:eastAsia="pl-PL"/>
        </w:rPr>
        <w:br/>
        <w:t>Rzadko odwiedza nasze niebo.</w:t>
      </w:r>
      <w:r w:rsidRPr="006770BD">
        <w:rPr>
          <w:rFonts w:ascii="Times New Roman" w:eastAsia="Times New Roman" w:hAnsi="Times New Roman" w:cs="Times New Roman"/>
          <w:i/>
          <w:iCs/>
          <w:color w:val="191B28"/>
          <w:sz w:val="28"/>
          <w:szCs w:val="28"/>
          <w:lang w:eastAsia="pl-PL"/>
        </w:rPr>
        <w:br/>
        <w:t>Niesie wieści. Jakie? To tajemnica. (kometa)</w:t>
      </w:r>
    </w:p>
    <w:p w14:paraId="11725579" w14:textId="77777777"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p>
    <w:p w14:paraId="6A45AD84" w14:textId="4840CB69"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r w:rsidRPr="006770BD">
        <w:rPr>
          <w:rFonts w:ascii="Times New Roman" w:eastAsia="Times New Roman" w:hAnsi="Times New Roman" w:cs="Times New Roman"/>
          <w:i/>
          <w:iCs/>
          <w:color w:val="191B28"/>
          <w:sz w:val="28"/>
          <w:szCs w:val="28"/>
          <w:lang w:eastAsia="pl-PL"/>
        </w:rPr>
        <w:t>Bardzo mu dobrze się wiedzie,</w:t>
      </w:r>
      <w:r w:rsidRPr="006770BD">
        <w:rPr>
          <w:rFonts w:ascii="Times New Roman" w:eastAsia="Times New Roman" w:hAnsi="Times New Roman" w:cs="Times New Roman"/>
          <w:i/>
          <w:iCs/>
          <w:color w:val="191B28"/>
          <w:sz w:val="28"/>
          <w:szCs w:val="28"/>
          <w:lang w:eastAsia="pl-PL"/>
        </w:rPr>
        <w:br/>
        <w:t>do pracy rakietą jedzie –</w:t>
      </w:r>
      <w:r w:rsidRPr="006770BD">
        <w:rPr>
          <w:rFonts w:ascii="Times New Roman" w:eastAsia="Times New Roman" w:hAnsi="Times New Roman" w:cs="Times New Roman"/>
          <w:i/>
          <w:iCs/>
          <w:color w:val="191B28"/>
          <w:sz w:val="28"/>
          <w:szCs w:val="28"/>
          <w:lang w:eastAsia="pl-PL"/>
        </w:rPr>
        <w:br/>
        <w:t>na podbój kosmosu, planet</w:t>
      </w:r>
      <w:r w:rsidRPr="006770BD">
        <w:rPr>
          <w:rFonts w:ascii="Times New Roman" w:eastAsia="Times New Roman" w:hAnsi="Times New Roman" w:cs="Times New Roman"/>
          <w:i/>
          <w:iCs/>
          <w:color w:val="191B28"/>
          <w:sz w:val="28"/>
          <w:szCs w:val="28"/>
          <w:lang w:eastAsia="pl-PL"/>
        </w:rPr>
        <w:br/>
        <w:t>i w galaktyki nieznane. (kosmonauta)</w:t>
      </w:r>
    </w:p>
    <w:p w14:paraId="78C843E6" w14:textId="77777777" w:rsidR="006770BD" w:rsidRP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p>
    <w:p w14:paraId="0E1E8164" w14:textId="6D2925A0" w:rsidR="006770BD" w:rsidRDefault="006770BD"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r w:rsidRPr="006770BD">
        <w:rPr>
          <w:rFonts w:ascii="Times New Roman" w:eastAsia="Times New Roman" w:hAnsi="Times New Roman" w:cs="Times New Roman"/>
          <w:i/>
          <w:iCs/>
          <w:color w:val="191B28"/>
          <w:sz w:val="28"/>
          <w:szCs w:val="28"/>
          <w:lang w:eastAsia="pl-PL"/>
        </w:rPr>
        <w:t>Z ziemi do gwiazd</w:t>
      </w:r>
      <w:r w:rsidRPr="006770BD">
        <w:rPr>
          <w:rFonts w:ascii="Times New Roman" w:eastAsia="Times New Roman" w:hAnsi="Times New Roman" w:cs="Times New Roman"/>
          <w:i/>
          <w:iCs/>
          <w:color w:val="191B28"/>
          <w:sz w:val="28"/>
          <w:szCs w:val="28"/>
          <w:lang w:eastAsia="pl-PL"/>
        </w:rPr>
        <w:br/>
        <w:t>mknie pocisk złoty,</w:t>
      </w:r>
      <w:r w:rsidRPr="006770BD">
        <w:rPr>
          <w:rFonts w:ascii="Times New Roman" w:eastAsia="Times New Roman" w:hAnsi="Times New Roman" w:cs="Times New Roman"/>
          <w:i/>
          <w:iCs/>
          <w:color w:val="191B28"/>
          <w:sz w:val="28"/>
          <w:szCs w:val="28"/>
          <w:lang w:eastAsia="pl-PL"/>
        </w:rPr>
        <w:br/>
        <w:t>szybszy niż wiatr</w:t>
      </w:r>
      <w:r w:rsidRPr="006770BD">
        <w:rPr>
          <w:rFonts w:ascii="Times New Roman" w:eastAsia="Times New Roman" w:hAnsi="Times New Roman" w:cs="Times New Roman"/>
          <w:i/>
          <w:iCs/>
          <w:color w:val="191B28"/>
          <w:sz w:val="28"/>
          <w:szCs w:val="28"/>
          <w:lang w:eastAsia="pl-PL"/>
        </w:rPr>
        <w:br/>
        <w:t>i samoloty. (rakieta)</w:t>
      </w:r>
    </w:p>
    <w:p w14:paraId="5E954BC8" w14:textId="77777777" w:rsidR="00DB5000" w:rsidRPr="006770BD" w:rsidRDefault="00DB5000" w:rsidP="006770BD">
      <w:pPr>
        <w:shd w:val="clear" w:color="auto" w:fill="FFFFFF"/>
        <w:spacing w:after="0" w:line="360" w:lineRule="atLeast"/>
        <w:rPr>
          <w:rFonts w:ascii="Times New Roman" w:eastAsia="Times New Roman" w:hAnsi="Times New Roman" w:cs="Times New Roman"/>
          <w:i/>
          <w:iCs/>
          <w:color w:val="191B28"/>
          <w:sz w:val="28"/>
          <w:szCs w:val="28"/>
          <w:lang w:eastAsia="pl-PL"/>
        </w:rPr>
      </w:pPr>
    </w:p>
    <w:p w14:paraId="400833F9" w14:textId="180B9573" w:rsidR="00917F60" w:rsidRDefault="006770BD" w:rsidP="006770BD">
      <w:pPr>
        <w:shd w:val="clear" w:color="auto" w:fill="FFFFFF"/>
        <w:spacing w:after="0" w:line="360" w:lineRule="atLeast"/>
        <w:rPr>
          <w:rFonts w:ascii="Times New Roman" w:eastAsia="Times New Roman" w:hAnsi="Times New Roman" w:cs="Times New Roman"/>
          <w:color w:val="191B28"/>
          <w:sz w:val="28"/>
          <w:szCs w:val="28"/>
          <w:lang w:eastAsia="pl-PL"/>
        </w:rPr>
      </w:pPr>
      <w:r>
        <w:rPr>
          <w:rFonts w:ascii="Times New Roman" w:eastAsia="Times New Roman" w:hAnsi="Times New Roman" w:cs="Times New Roman"/>
          <w:color w:val="191B28"/>
          <w:sz w:val="28"/>
          <w:szCs w:val="28"/>
          <w:lang w:eastAsia="pl-PL"/>
        </w:rPr>
        <w:lastRenderedPageBreak/>
        <w:t xml:space="preserve">Te i wiele innych zagadek w linku  </w:t>
      </w:r>
      <w:hyperlink r:id="rId5" w:history="1">
        <w:r w:rsidR="00917F60">
          <w:rPr>
            <w:rStyle w:val="Hipercze"/>
          </w:rPr>
          <w:t>(61) KOSMOS - zagadki dla dzieci - YouTube</w:t>
        </w:r>
      </w:hyperlink>
    </w:p>
    <w:p w14:paraId="4356840A" w14:textId="6F26D6B8" w:rsidR="006770BD" w:rsidRDefault="006770BD" w:rsidP="006770BD">
      <w:pPr>
        <w:shd w:val="clear" w:color="auto" w:fill="FFFFFF"/>
        <w:spacing w:after="0" w:line="360" w:lineRule="atLeast"/>
        <w:rPr>
          <w:rFonts w:ascii="Times New Roman" w:eastAsia="Times New Roman" w:hAnsi="Times New Roman" w:cs="Times New Roman"/>
          <w:color w:val="0000FF"/>
          <w:sz w:val="28"/>
          <w:szCs w:val="28"/>
          <w:u w:val="single"/>
          <w:lang w:eastAsia="pl-PL"/>
        </w:rPr>
      </w:pPr>
      <w:r w:rsidRPr="002F00A4">
        <w:rPr>
          <w:rFonts w:ascii="Times New Roman" w:eastAsia="Times New Roman" w:hAnsi="Times New Roman" w:cs="Times New Roman"/>
          <w:color w:val="191B28"/>
          <w:sz w:val="28"/>
          <w:szCs w:val="28"/>
          <w:lang w:eastAsia="pl-PL"/>
        </w:rPr>
        <w:t> </w:t>
      </w:r>
      <w:hyperlink r:id="rId6" w:history="1">
        <w:r w:rsidRPr="007C6579">
          <w:rPr>
            <w:rStyle w:val="Hipercze"/>
            <w:rFonts w:ascii="Times New Roman" w:eastAsia="Times New Roman" w:hAnsi="Times New Roman" w:cs="Times New Roman"/>
            <w:sz w:val="28"/>
            <w:szCs w:val="28"/>
            <w:lang w:eastAsia="pl-PL"/>
          </w:rPr>
          <w:t>http://zagadkidladzieci.net/</w:t>
        </w:r>
      </w:hyperlink>
    </w:p>
    <w:p w14:paraId="56BD522F" w14:textId="2FF1F7EF" w:rsidR="00DB5000" w:rsidRPr="00737A38" w:rsidRDefault="00DB5000" w:rsidP="00737A38">
      <w:pPr>
        <w:pStyle w:val="Akapitzlist"/>
        <w:numPr>
          <w:ilvl w:val="0"/>
          <w:numId w:val="5"/>
        </w:numPr>
        <w:shd w:val="clear" w:color="auto" w:fill="FFFFFF"/>
        <w:spacing w:after="0" w:line="360" w:lineRule="atLeast"/>
        <w:rPr>
          <w:rFonts w:ascii="Times New Roman" w:hAnsi="Times New Roman" w:cs="Times New Roman"/>
          <w:sz w:val="28"/>
          <w:szCs w:val="28"/>
        </w:rPr>
      </w:pPr>
      <w:r w:rsidRPr="00737A38">
        <w:rPr>
          <w:rFonts w:ascii="Times New Roman" w:hAnsi="Times New Roman" w:cs="Times New Roman"/>
          <w:sz w:val="28"/>
          <w:szCs w:val="28"/>
        </w:rPr>
        <w:t>Karta pracy, cz. 3, nr 75 (5latki).</w:t>
      </w:r>
    </w:p>
    <w:p w14:paraId="29EF483D" w14:textId="6B69D7D5" w:rsidR="003A0B16" w:rsidRPr="003A0B16" w:rsidRDefault="003A0B16" w:rsidP="006770BD">
      <w:pPr>
        <w:shd w:val="clear" w:color="auto" w:fill="FFFFFF"/>
        <w:spacing w:after="0" w:line="360" w:lineRule="atLeast"/>
        <w:rPr>
          <w:rFonts w:ascii="Times New Roman" w:eastAsia="Times New Roman" w:hAnsi="Times New Roman" w:cs="Times New Roman"/>
          <w:color w:val="191B28"/>
          <w:sz w:val="28"/>
          <w:szCs w:val="28"/>
          <w:lang w:eastAsia="pl-PL"/>
        </w:rPr>
      </w:pPr>
      <w:r w:rsidRPr="003A0B16">
        <w:rPr>
          <w:rFonts w:ascii="Times New Roman" w:hAnsi="Times New Roman" w:cs="Times New Roman"/>
          <w:sz w:val="28"/>
          <w:szCs w:val="28"/>
        </w:rPr>
        <w:t>Narysuj drogę kosmonauty do rakiety</w:t>
      </w:r>
      <w:r>
        <w:rPr>
          <w:rFonts w:ascii="Times New Roman" w:hAnsi="Times New Roman" w:cs="Times New Roman"/>
          <w:sz w:val="28"/>
          <w:szCs w:val="28"/>
        </w:rPr>
        <w:t>, wiedząc, że przebiega ona tylko po gwiazdkach.</w:t>
      </w:r>
    </w:p>
    <w:p w14:paraId="74C939A6" w14:textId="77777777" w:rsidR="00737A38" w:rsidRPr="00341FA3" w:rsidRDefault="00737A38" w:rsidP="00737A38">
      <w:pPr>
        <w:pStyle w:val="Akapitzlist"/>
        <w:rPr>
          <w:rFonts w:ascii="Times New Roman" w:hAnsi="Times New Roman" w:cs="Times New Roman"/>
          <w:b/>
          <w:bCs/>
          <w:sz w:val="28"/>
          <w:szCs w:val="28"/>
        </w:rPr>
      </w:pPr>
    </w:p>
    <w:p w14:paraId="3E6CFC3C" w14:textId="37807D2E" w:rsidR="00505B2D" w:rsidRPr="00341FA3" w:rsidRDefault="00737A38" w:rsidP="00737A38">
      <w:pPr>
        <w:pStyle w:val="Akapitzlist"/>
        <w:numPr>
          <w:ilvl w:val="0"/>
          <w:numId w:val="5"/>
        </w:numPr>
        <w:rPr>
          <w:rFonts w:ascii="Times New Roman" w:hAnsi="Times New Roman" w:cs="Times New Roman"/>
          <w:b/>
          <w:bCs/>
          <w:sz w:val="28"/>
          <w:szCs w:val="28"/>
        </w:rPr>
      </w:pPr>
      <w:r w:rsidRPr="00341FA3">
        <w:rPr>
          <w:rFonts w:ascii="Times New Roman" w:hAnsi="Times New Roman" w:cs="Times New Roman"/>
          <w:b/>
          <w:bCs/>
          <w:sz w:val="28"/>
          <w:szCs w:val="28"/>
        </w:rPr>
        <w:t>Sł</w:t>
      </w:r>
      <w:r w:rsidR="00505B2D" w:rsidRPr="00341FA3">
        <w:rPr>
          <w:rFonts w:ascii="Times New Roman" w:hAnsi="Times New Roman" w:cs="Times New Roman"/>
          <w:b/>
          <w:bCs/>
          <w:sz w:val="28"/>
          <w:szCs w:val="28"/>
        </w:rPr>
        <w:t>ucha</w:t>
      </w:r>
      <w:r w:rsidRPr="00341FA3">
        <w:rPr>
          <w:rFonts w:ascii="Times New Roman" w:hAnsi="Times New Roman" w:cs="Times New Roman"/>
          <w:b/>
          <w:bCs/>
          <w:sz w:val="28"/>
          <w:szCs w:val="28"/>
        </w:rPr>
        <w:t>nie</w:t>
      </w:r>
      <w:r w:rsidR="00505B2D" w:rsidRPr="00341FA3">
        <w:rPr>
          <w:rFonts w:ascii="Times New Roman" w:hAnsi="Times New Roman" w:cs="Times New Roman"/>
          <w:b/>
          <w:bCs/>
          <w:sz w:val="28"/>
          <w:szCs w:val="28"/>
        </w:rPr>
        <w:t>  bajki pt. „Królowa dnia i nocy”.</w:t>
      </w:r>
    </w:p>
    <w:p w14:paraId="582C4DFC" w14:textId="77777777" w:rsidR="00505B2D" w:rsidRDefault="00505B2D" w:rsidP="00505B2D">
      <w:pPr>
        <w:rPr>
          <w:rFonts w:ascii="Times New Roman" w:hAnsi="Times New Roman" w:cs="Times New Roman"/>
          <w:i/>
          <w:iCs/>
          <w:sz w:val="28"/>
          <w:szCs w:val="28"/>
        </w:rPr>
      </w:pPr>
      <w:r w:rsidRPr="00505B2D">
        <w:rPr>
          <w:rFonts w:ascii="Times New Roman" w:hAnsi="Times New Roman" w:cs="Times New Roman"/>
          <w:i/>
          <w:iCs/>
          <w:sz w:val="28"/>
          <w:szCs w:val="28"/>
        </w:rPr>
        <w:t>Posłuchajcie drogie dzieci opowieści mojej. Dawno temu, gdzieś za morzem i za siódmą drogą, stało miasto bardzo piękne, piękne, choć dwukolorowe. A rządziła nim Królowa Dnia i Nocy, która wszystkich ludzi obdarzała światłem albo mrokiem. Gdy Królowa siadywała twarzą do mieszkańców – dzień nastawał, jasność wielka. Wszyscy ludzie się cieszyli, pracowali i do siebie uśmiechali. Gdy Królowa obracała się do miasta plecami, mrok nadchodził, ciemność kroczyła ulicami. Wszystkie dzieci kładły się łóżeczek i słuchały wieczornych bajeczek.</w:t>
      </w:r>
      <w:r w:rsidRPr="00505B2D">
        <w:rPr>
          <w:rFonts w:ascii="Times New Roman" w:hAnsi="Times New Roman" w:cs="Times New Roman"/>
          <w:i/>
          <w:iCs/>
          <w:sz w:val="28"/>
          <w:szCs w:val="28"/>
        </w:rPr>
        <w:br/>
        <w:t>Lecz pewnego dnia, niespodziewanie dwoje małych niegrzecznych dzieci powiedziało do Królowej same złe rzeczy: „My nie chcemy takiej Królowej, co zna tylko dzień i noc. My się tu nudzimy. I nie chcemy więcej spać”.</w:t>
      </w:r>
      <w:r w:rsidRPr="00505B2D">
        <w:rPr>
          <w:rFonts w:ascii="Times New Roman" w:hAnsi="Times New Roman" w:cs="Times New Roman"/>
          <w:i/>
          <w:iCs/>
          <w:sz w:val="28"/>
          <w:szCs w:val="28"/>
        </w:rPr>
        <w:br/>
        <w:t>Gdy Królowa usłyszała takie przykre słowa, rozpłakała się, posmutniała. Rozżalona, odwróciła się do miasta plecami i przez 10 dni w mieście ludzie żyli tylko nocami.</w:t>
      </w:r>
      <w:r w:rsidRPr="00505B2D">
        <w:rPr>
          <w:rFonts w:ascii="Times New Roman" w:hAnsi="Times New Roman" w:cs="Times New Roman"/>
          <w:i/>
          <w:iCs/>
          <w:sz w:val="28"/>
          <w:szCs w:val="28"/>
        </w:rPr>
        <w:br/>
        <w:t>A w miasteczku zapanował wielki mrok. Dzieci już nie mogły bawić się na podwórkach, grać</w:t>
      </w:r>
      <w:r>
        <w:rPr>
          <w:rFonts w:ascii="Times New Roman" w:hAnsi="Times New Roman" w:cs="Times New Roman"/>
          <w:i/>
          <w:iCs/>
          <w:sz w:val="28"/>
          <w:szCs w:val="28"/>
        </w:rPr>
        <w:t xml:space="preserve"> </w:t>
      </w:r>
      <w:r w:rsidRPr="00505B2D">
        <w:rPr>
          <w:rFonts w:ascii="Times New Roman" w:hAnsi="Times New Roman" w:cs="Times New Roman"/>
          <w:i/>
          <w:iCs/>
          <w:sz w:val="28"/>
          <w:szCs w:val="28"/>
        </w:rPr>
        <w:t>w gumę i huśtać się na placach zabaw. Dorośli przestali chodzić do pracy i po kilku dniach wszystkiego zaczęło w mieście brakować.</w:t>
      </w:r>
      <w:r w:rsidRPr="00505B2D">
        <w:rPr>
          <w:rFonts w:ascii="Times New Roman" w:hAnsi="Times New Roman" w:cs="Times New Roman"/>
          <w:i/>
          <w:iCs/>
          <w:sz w:val="28"/>
          <w:szCs w:val="28"/>
        </w:rPr>
        <w:br/>
        <w:t xml:space="preserve">Wtedy to dwójka dzieci </w:t>
      </w:r>
      <w:proofErr w:type="spellStart"/>
      <w:r w:rsidRPr="00505B2D">
        <w:rPr>
          <w:rFonts w:ascii="Times New Roman" w:hAnsi="Times New Roman" w:cs="Times New Roman"/>
          <w:i/>
          <w:iCs/>
          <w:sz w:val="28"/>
          <w:szCs w:val="28"/>
        </w:rPr>
        <w:t>Eliwrka</w:t>
      </w:r>
      <w:proofErr w:type="spellEnd"/>
      <w:r w:rsidRPr="00505B2D">
        <w:rPr>
          <w:rFonts w:ascii="Times New Roman" w:hAnsi="Times New Roman" w:cs="Times New Roman"/>
          <w:i/>
          <w:iCs/>
          <w:sz w:val="28"/>
          <w:szCs w:val="28"/>
        </w:rPr>
        <w:t xml:space="preserve"> i Pawełek postanowili przeprosić Królową za niegrzeczne dzieci i uratować miasteczko. Zapakowali sobie jedzeni na drogę, ciepłe ubrania i wyruszyli wysoko w góry do mędrca, aby poprosić go o radę. Długa i ciężka była ich droga, ale gdy strudzeni dotarli wreszcie do mędrca, starszy długobrody dziadzio tak im poradził: „Drogie dzieci biegnijcie w świat i nazbierajcie do tej magicznej buteleczki dużo węgla i kredy, stworzycie w niej nowy kolor, o którym Królowa nigdy nie słyszała. Dajcie buteleczkę Królowej w prezencie a gdy tylko ją zobaczy z zachwytu uśmiechnie się i szybko odwróci się do was „dzienną stroną”. I ruszyli w daleki świat zbierać kredę i węgiel: Elwira i Pawełek – małe dzielne dzieci. Gdy już buteleczka była pełna magicznego pyłu postanowili podejść do Królowej.</w:t>
      </w:r>
      <w:r w:rsidRPr="00505B2D">
        <w:rPr>
          <w:rFonts w:ascii="Times New Roman" w:hAnsi="Times New Roman" w:cs="Times New Roman"/>
          <w:i/>
          <w:iCs/>
          <w:sz w:val="28"/>
          <w:szCs w:val="28"/>
        </w:rPr>
        <w:br/>
        <w:t>Gdy Królowa zobaczyła dwójkę dzieci, zezłościła się okropnie. Pamiętała przecież słowa chłopców, które tak bardzo ją zraniły. Już miał zesłać na nich wielki cień. Aż tu nagle zobaczyła.. piękny nowy kolor, który mienił się różnymi odcieniami.</w:t>
      </w:r>
      <w:r w:rsidRPr="00505B2D">
        <w:rPr>
          <w:rFonts w:ascii="Times New Roman" w:hAnsi="Times New Roman" w:cs="Times New Roman"/>
          <w:i/>
          <w:iCs/>
          <w:sz w:val="28"/>
          <w:szCs w:val="28"/>
        </w:rPr>
        <w:br/>
      </w:r>
      <w:r w:rsidRPr="00505B2D">
        <w:rPr>
          <w:rFonts w:ascii="Times New Roman" w:hAnsi="Times New Roman" w:cs="Times New Roman"/>
          <w:i/>
          <w:iCs/>
          <w:sz w:val="28"/>
          <w:szCs w:val="28"/>
        </w:rPr>
        <w:lastRenderedPageBreak/>
        <w:t>Widząc zachwyt w oczach Królowej Elwira i Pawełek podeszli bliżej i wyjaśnili, ze to ich prezent, którym chcą przeprosić Królową za złe postępowanie ich kolegów. Powiedzieli także, że kolor, który chcieli podarować Królowej to kolor szary. Powstał on z połączenia białej kredy i czarnego węgla. Od tej chwili Królowa postanowiła ubierać się także w różne odcienie szarości. I tak powstały dwie nowe pory doby. Jutrzenka, która zapowiada dzień i Zmierzch, który mówi o zbliżającej się nocy.</w:t>
      </w:r>
    </w:p>
    <w:p w14:paraId="2AD9212B" w14:textId="0232A836" w:rsidR="00505B2D" w:rsidRPr="00737A38" w:rsidRDefault="00505B2D" w:rsidP="00737A38">
      <w:pPr>
        <w:pStyle w:val="Akapitzlist"/>
        <w:numPr>
          <w:ilvl w:val="0"/>
          <w:numId w:val="7"/>
        </w:numPr>
        <w:rPr>
          <w:rFonts w:ascii="Times New Roman" w:hAnsi="Times New Roman" w:cs="Times New Roman"/>
          <w:i/>
          <w:iCs/>
          <w:sz w:val="28"/>
          <w:szCs w:val="28"/>
        </w:rPr>
      </w:pPr>
      <w:r w:rsidRPr="00737A38">
        <w:rPr>
          <w:rFonts w:ascii="Times New Roman" w:hAnsi="Times New Roman" w:cs="Times New Roman"/>
          <w:sz w:val="28"/>
          <w:szCs w:val="28"/>
        </w:rPr>
        <w:t>Rozmowa na temat bajki.</w:t>
      </w:r>
    </w:p>
    <w:p w14:paraId="7ED7C97B" w14:textId="77777777" w:rsidR="00737A38" w:rsidRDefault="00505B2D" w:rsidP="00505B2D">
      <w:pPr>
        <w:rPr>
          <w:rFonts w:ascii="Times New Roman" w:hAnsi="Times New Roman" w:cs="Times New Roman"/>
          <w:sz w:val="28"/>
          <w:szCs w:val="28"/>
        </w:rPr>
      </w:pPr>
      <w:r>
        <w:rPr>
          <w:rFonts w:ascii="Times New Roman" w:hAnsi="Times New Roman" w:cs="Times New Roman"/>
          <w:sz w:val="28"/>
          <w:szCs w:val="28"/>
        </w:rPr>
        <w:t xml:space="preserve">- </w:t>
      </w:r>
      <w:r w:rsidRPr="00505B2D">
        <w:rPr>
          <w:rFonts w:ascii="Times New Roman" w:hAnsi="Times New Roman" w:cs="Times New Roman"/>
          <w:sz w:val="28"/>
          <w:szCs w:val="28"/>
        </w:rPr>
        <w:t>Możemy pomóc dzieciom pytaniami:</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Co to za kraina, którą rządziła Królowa?</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Co się działo, gdy odwracała się twarzą do miasta?</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Co się działo, gdy odwracała się tyłem?</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Dlaczego Królowa poczuła się zraniona?</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Co zrobiły dzieci, aby przeprosić Królową?</w:t>
      </w:r>
      <w:r w:rsidRPr="00505B2D">
        <w:rPr>
          <w:rFonts w:ascii="Times New Roman" w:hAnsi="Times New Roman" w:cs="Times New Roman"/>
          <w:sz w:val="28"/>
          <w:szCs w:val="28"/>
        </w:rPr>
        <w:br/>
      </w:r>
      <w:r>
        <w:rPr>
          <w:rFonts w:ascii="Times New Roman" w:hAnsi="Times New Roman" w:cs="Times New Roman"/>
          <w:sz w:val="28"/>
          <w:szCs w:val="28"/>
        </w:rPr>
        <w:t xml:space="preserve">- </w:t>
      </w:r>
      <w:r w:rsidRPr="00505B2D">
        <w:rPr>
          <w:rFonts w:ascii="Times New Roman" w:hAnsi="Times New Roman" w:cs="Times New Roman"/>
          <w:sz w:val="28"/>
          <w:szCs w:val="28"/>
        </w:rPr>
        <w:t>Jaki nowy kolor powstał?</w:t>
      </w:r>
    </w:p>
    <w:p w14:paraId="610E8117" w14:textId="77777777" w:rsidR="00737A38" w:rsidRPr="00737A38" w:rsidRDefault="00505B2D" w:rsidP="00505B2D">
      <w:pPr>
        <w:pStyle w:val="Akapitzlist"/>
        <w:numPr>
          <w:ilvl w:val="0"/>
          <w:numId w:val="7"/>
        </w:numPr>
        <w:rPr>
          <w:rFonts w:ascii="Times New Roman" w:hAnsi="Times New Roman" w:cs="Times New Roman"/>
          <w:sz w:val="28"/>
          <w:szCs w:val="28"/>
        </w:rPr>
      </w:pPr>
      <w:r w:rsidRPr="00737A38">
        <w:rPr>
          <w:rFonts w:ascii="Times New Roman" w:hAnsi="Times New Roman" w:cs="Times New Roman"/>
          <w:sz w:val="28"/>
          <w:szCs w:val="28"/>
        </w:rPr>
        <w:t>Koncert dla Królowej –„Pizzicato”</w:t>
      </w:r>
      <w:r w:rsidR="004E5605" w:rsidRPr="00737A38">
        <w:rPr>
          <w:rFonts w:ascii="Times New Roman" w:hAnsi="Times New Roman" w:cs="Times New Roman"/>
          <w:sz w:val="28"/>
          <w:szCs w:val="28"/>
        </w:rPr>
        <w:t xml:space="preserve"> </w:t>
      </w:r>
      <w:hyperlink r:id="rId7" w:history="1">
        <w:r w:rsidR="004E5605">
          <w:rPr>
            <w:rStyle w:val="Hipercze"/>
          </w:rPr>
          <w:t xml:space="preserve">(61) </w:t>
        </w:r>
        <w:proofErr w:type="spellStart"/>
        <w:r w:rsidR="004E5605">
          <w:rPr>
            <w:rStyle w:val="Hipercze"/>
          </w:rPr>
          <w:t>Pízzicato</w:t>
        </w:r>
        <w:proofErr w:type="spellEnd"/>
        <w:r w:rsidR="004E5605">
          <w:rPr>
            <w:rStyle w:val="Hipercze"/>
          </w:rPr>
          <w:t xml:space="preserve"> - </w:t>
        </w:r>
        <w:proofErr w:type="spellStart"/>
        <w:r w:rsidR="004E5605">
          <w:rPr>
            <w:rStyle w:val="Hipercze"/>
          </w:rPr>
          <w:t>Batii</w:t>
        </w:r>
        <w:proofErr w:type="spellEnd"/>
        <w:r w:rsidR="004E5605">
          <w:rPr>
            <w:rStyle w:val="Hipercze"/>
          </w:rPr>
          <w:t xml:space="preserve"> Strauss - YouTube</w:t>
        </w:r>
      </w:hyperlink>
      <w:r w:rsidR="004E5605">
        <w:t xml:space="preserve"> </w:t>
      </w:r>
    </w:p>
    <w:p w14:paraId="1C38A3C2" w14:textId="77777777" w:rsidR="00737A38" w:rsidRDefault="004E5605" w:rsidP="00737A38">
      <w:pPr>
        <w:rPr>
          <w:rFonts w:ascii="Times New Roman" w:hAnsi="Times New Roman" w:cs="Times New Roman"/>
          <w:sz w:val="28"/>
          <w:szCs w:val="28"/>
        </w:rPr>
      </w:pPr>
      <w:r w:rsidRPr="00737A38">
        <w:rPr>
          <w:rFonts w:ascii="Times New Roman" w:hAnsi="Times New Roman" w:cs="Times New Roman"/>
        </w:rPr>
        <w:t>(propozycja)</w:t>
      </w:r>
      <w:r w:rsidR="00505B2D" w:rsidRPr="00737A38">
        <w:rPr>
          <w:rFonts w:ascii="Times New Roman" w:hAnsi="Times New Roman" w:cs="Times New Roman"/>
          <w:sz w:val="28"/>
          <w:szCs w:val="28"/>
        </w:rPr>
        <w:t>- zagrajcie dla królowej z akompaniamentem wybranym przez siebie np. na kubeczkach plastikowych.</w:t>
      </w:r>
      <w:r w:rsidR="00505B2D" w:rsidRPr="00737A38">
        <w:rPr>
          <w:rFonts w:ascii="Times New Roman" w:hAnsi="Times New Roman" w:cs="Times New Roman"/>
          <w:sz w:val="28"/>
          <w:szCs w:val="28"/>
        </w:rPr>
        <w:br/>
      </w:r>
    </w:p>
    <w:p w14:paraId="004831FD" w14:textId="3E3B2C59" w:rsidR="00917F60" w:rsidRPr="00917F60" w:rsidRDefault="00505B2D" w:rsidP="00917F60">
      <w:pPr>
        <w:pStyle w:val="Akapitzlist"/>
        <w:numPr>
          <w:ilvl w:val="0"/>
          <w:numId w:val="5"/>
        </w:numPr>
        <w:rPr>
          <w:rFonts w:ascii="Times New Roman" w:hAnsi="Times New Roman" w:cs="Times New Roman"/>
          <w:sz w:val="28"/>
          <w:szCs w:val="28"/>
        </w:rPr>
      </w:pPr>
      <w:r w:rsidRPr="00737A38">
        <w:rPr>
          <w:rFonts w:ascii="Times New Roman" w:hAnsi="Times New Roman" w:cs="Times New Roman"/>
          <w:sz w:val="28"/>
          <w:szCs w:val="28"/>
        </w:rPr>
        <w:t>Porozmawiajmy z dzieckiem  o następstwie dnia i nocy (możemy wykorzystać sylwety księżyca i słońca- dzieci mogą je zrobić samodzielnie).</w:t>
      </w:r>
      <w:r w:rsidR="003A0B16" w:rsidRPr="00737A38">
        <w:rPr>
          <w:rFonts w:ascii="Times New Roman" w:hAnsi="Times New Roman" w:cs="Times New Roman"/>
          <w:sz w:val="28"/>
          <w:szCs w:val="28"/>
        </w:rPr>
        <w:t xml:space="preserve"> </w:t>
      </w:r>
      <w:r w:rsidR="003A0B16" w:rsidRPr="00737A38">
        <w:rPr>
          <w:rFonts w:ascii="Times New Roman" w:hAnsi="Times New Roman" w:cs="Times New Roman"/>
          <w:i/>
          <w:iCs/>
          <w:sz w:val="28"/>
          <w:szCs w:val="28"/>
        </w:rPr>
        <w:t xml:space="preserve">                                                                                                                  </w:t>
      </w:r>
    </w:p>
    <w:p w14:paraId="1E1ADB62" w14:textId="20C9FEFF" w:rsidR="003A0B16" w:rsidRPr="00917F60" w:rsidRDefault="00505B2D" w:rsidP="00917F60">
      <w:pPr>
        <w:ind w:left="75"/>
        <w:rPr>
          <w:rFonts w:ascii="Times New Roman" w:hAnsi="Times New Roman" w:cs="Times New Roman"/>
          <w:sz w:val="28"/>
          <w:szCs w:val="28"/>
        </w:rPr>
      </w:pPr>
      <w:r w:rsidRPr="00917F60">
        <w:rPr>
          <w:rFonts w:ascii="Times New Roman" w:hAnsi="Times New Roman" w:cs="Times New Roman"/>
          <w:i/>
          <w:iCs/>
          <w:sz w:val="28"/>
          <w:szCs w:val="28"/>
        </w:rPr>
        <w:t>Zaczyna się dzień, słońce wstało. Jest rano. Słońce wędruje po niebie od wschodu do zachodu. Kończy się dzień i zaczyna się noc. Jest noc. Księżyc świeci i mrugają gwiazdy</w:t>
      </w:r>
      <w:r w:rsidR="006770BD" w:rsidRPr="00917F60">
        <w:rPr>
          <w:rFonts w:ascii="Times New Roman" w:hAnsi="Times New Roman" w:cs="Times New Roman"/>
          <w:i/>
          <w:iCs/>
          <w:sz w:val="28"/>
          <w:szCs w:val="28"/>
        </w:rPr>
        <w:t xml:space="preserve"> </w:t>
      </w:r>
      <w:r w:rsidRPr="00917F60">
        <w:rPr>
          <w:rFonts w:ascii="Times New Roman" w:hAnsi="Times New Roman" w:cs="Times New Roman"/>
          <w:i/>
          <w:iCs/>
          <w:sz w:val="28"/>
          <w:szCs w:val="28"/>
        </w:rPr>
        <w:t>z nieba. Noc się kończy bo wstaje słońce. Zaczyna się dzień. Słońce wędruje po niebie od wschodu do zachodu. Zaszło już kończy się dzień i zaczyna noc.</w:t>
      </w:r>
    </w:p>
    <w:p w14:paraId="5A8B9D0B" w14:textId="01395E53" w:rsidR="00505B2D" w:rsidRDefault="00DB5000" w:rsidP="00505B2D">
      <w:pPr>
        <w:rPr>
          <w:rFonts w:ascii="Times New Roman" w:hAnsi="Times New Roman" w:cs="Times New Roman"/>
          <w:sz w:val="28"/>
          <w:szCs w:val="28"/>
        </w:rPr>
      </w:pPr>
      <w:r>
        <w:rPr>
          <w:rFonts w:ascii="Times New Roman" w:hAnsi="Times New Roman" w:cs="Times New Roman"/>
          <w:sz w:val="28"/>
          <w:szCs w:val="28"/>
        </w:rPr>
        <w:t>Dziecko za pomocą sylwet inscenizuje wypowiadany przez rodzica tekst</w:t>
      </w:r>
      <w:r w:rsidR="00917F60">
        <w:rPr>
          <w:rFonts w:ascii="Times New Roman" w:hAnsi="Times New Roman" w:cs="Times New Roman"/>
          <w:sz w:val="28"/>
          <w:szCs w:val="28"/>
        </w:rPr>
        <w:t>, pokazując raz jedną, raz drugą sylwetę</w:t>
      </w:r>
      <w:r>
        <w:rPr>
          <w:rFonts w:ascii="Times New Roman" w:hAnsi="Times New Roman" w:cs="Times New Roman"/>
          <w:sz w:val="28"/>
          <w:szCs w:val="28"/>
        </w:rPr>
        <w:t xml:space="preserve">. </w:t>
      </w:r>
    </w:p>
    <w:p w14:paraId="5172ECF2" w14:textId="45336293" w:rsidR="00917F60" w:rsidRPr="00917F60" w:rsidRDefault="002F52F3" w:rsidP="00917F60">
      <w:pPr>
        <w:rPr>
          <w:rFonts w:ascii="Times New Roman" w:hAnsi="Times New Roman" w:cs="Times New Roman"/>
          <w:i/>
          <w:iCs/>
          <w:sz w:val="28"/>
          <w:szCs w:val="28"/>
        </w:rPr>
      </w:pPr>
      <w:proofErr w:type="spellStart"/>
      <w:r>
        <w:rPr>
          <w:rFonts w:ascii="Times New Roman" w:hAnsi="Times New Roman" w:cs="Times New Roman"/>
          <w:i/>
          <w:iCs/>
          <w:sz w:val="28"/>
          <w:szCs w:val="28"/>
        </w:rPr>
        <w:t>Dzeń</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dzeń</w:t>
      </w:r>
      <w:proofErr w:type="spellEnd"/>
      <w:r w:rsidR="00917F60">
        <w:rPr>
          <w:rFonts w:ascii="Times New Roman" w:hAnsi="Times New Roman" w:cs="Times New Roman"/>
          <w:i/>
          <w:iCs/>
          <w:sz w:val="28"/>
          <w:szCs w:val="28"/>
        </w:rPr>
        <w:t>,</w:t>
      </w:r>
      <w:r>
        <w:rPr>
          <w:rFonts w:ascii="Times New Roman" w:hAnsi="Times New Roman" w:cs="Times New Roman"/>
          <w:i/>
          <w:iCs/>
          <w:sz w:val="28"/>
          <w:szCs w:val="28"/>
        </w:rPr>
        <w:t xml:space="preserve"> wędruje po ziemi dzień.</w:t>
      </w:r>
      <w:r w:rsidR="00917F60">
        <w:rPr>
          <w:rFonts w:ascii="Times New Roman" w:hAnsi="Times New Roman" w:cs="Times New Roman"/>
          <w:i/>
          <w:iCs/>
          <w:sz w:val="28"/>
          <w:szCs w:val="28"/>
        </w:rPr>
        <w:t xml:space="preserve">                                                                                  </w:t>
      </w:r>
      <w:r>
        <w:rPr>
          <w:rFonts w:ascii="Times New Roman" w:hAnsi="Times New Roman" w:cs="Times New Roman"/>
          <w:i/>
          <w:iCs/>
          <w:sz w:val="28"/>
          <w:szCs w:val="28"/>
        </w:rPr>
        <w:t>Hoc</w:t>
      </w:r>
      <w:r>
        <w:rPr>
          <w:rFonts w:ascii="Times New Roman" w:hAnsi="Times New Roman" w:cs="Times New Roman"/>
          <w:sz w:val="28"/>
          <w:szCs w:val="28"/>
        </w:rPr>
        <w:t>, hoc wędruje po ziemi noc</w:t>
      </w:r>
      <w:r w:rsidR="00917F60">
        <w:rPr>
          <w:rFonts w:ascii="Times New Roman" w:hAnsi="Times New Roman" w:cs="Times New Roman"/>
          <w:sz w:val="28"/>
          <w:szCs w:val="28"/>
        </w:rPr>
        <w:t>.</w:t>
      </w:r>
      <w:r w:rsidR="00917F60">
        <w:rPr>
          <w:rFonts w:ascii="Times New Roman" w:hAnsi="Times New Roman" w:cs="Times New Roman"/>
          <w:i/>
          <w:iCs/>
          <w:sz w:val="28"/>
          <w:szCs w:val="28"/>
        </w:rPr>
        <w:t xml:space="preserve">                                                                                      </w:t>
      </w:r>
      <w:proofErr w:type="spellStart"/>
      <w:r w:rsidR="00917F60">
        <w:rPr>
          <w:rFonts w:ascii="Times New Roman" w:hAnsi="Times New Roman" w:cs="Times New Roman"/>
          <w:i/>
          <w:iCs/>
          <w:sz w:val="28"/>
          <w:szCs w:val="28"/>
        </w:rPr>
        <w:t>Dzeń</w:t>
      </w:r>
      <w:proofErr w:type="spellEnd"/>
      <w:r w:rsidR="00917F60">
        <w:rPr>
          <w:rFonts w:ascii="Times New Roman" w:hAnsi="Times New Roman" w:cs="Times New Roman"/>
          <w:i/>
          <w:iCs/>
          <w:sz w:val="28"/>
          <w:szCs w:val="28"/>
        </w:rPr>
        <w:t xml:space="preserve">, </w:t>
      </w:r>
      <w:proofErr w:type="spellStart"/>
      <w:r w:rsidR="00917F60">
        <w:rPr>
          <w:rFonts w:ascii="Times New Roman" w:hAnsi="Times New Roman" w:cs="Times New Roman"/>
          <w:i/>
          <w:iCs/>
          <w:sz w:val="28"/>
          <w:szCs w:val="28"/>
        </w:rPr>
        <w:t>dzeń</w:t>
      </w:r>
      <w:proofErr w:type="spellEnd"/>
      <w:r w:rsidR="00917F60">
        <w:rPr>
          <w:rFonts w:ascii="Times New Roman" w:hAnsi="Times New Roman" w:cs="Times New Roman"/>
          <w:i/>
          <w:iCs/>
          <w:sz w:val="28"/>
          <w:szCs w:val="28"/>
        </w:rPr>
        <w:t>, hoc</w:t>
      </w:r>
      <w:r w:rsidR="00917F60">
        <w:rPr>
          <w:rFonts w:ascii="Times New Roman" w:hAnsi="Times New Roman" w:cs="Times New Roman"/>
          <w:sz w:val="28"/>
          <w:szCs w:val="28"/>
        </w:rPr>
        <w:t xml:space="preserve"> i</w:t>
      </w:r>
      <w:r w:rsidR="00917F60" w:rsidRPr="00917F60">
        <w:rPr>
          <w:rFonts w:ascii="Times New Roman" w:hAnsi="Times New Roman" w:cs="Times New Roman"/>
          <w:i/>
          <w:iCs/>
          <w:sz w:val="28"/>
          <w:szCs w:val="28"/>
        </w:rPr>
        <w:t xml:space="preserve"> hoc </w:t>
      </w:r>
      <w:r w:rsidR="00917F60">
        <w:rPr>
          <w:rFonts w:ascii="Times New Roman" w:hAnsi="Times New Roman" w:cs="Times New Roman"/>
          <w:i/>
          <w:iCs/>
          <w:sz w:val="28"/>
          <w:szCs w:val="28"/>
        </w:rPr>
        <w:t>wędruje po ziemi dzień i noc.</w:t>
      </w:r>
    </w:p>
    <w:p w14:paraId="25274C93" w14:textId="0B205B2C" w:rsidR="003A0B16" w:rsidRPr="00737A38" w:rsidRDefault="006770BD" w:rsidP="00737A38">
      <w:pPr>
        <w:pStyle w:val="Akapitzlist"/>
        <w:numPr>
          <w:ilvl w:val="0"/>
          <w:numId w:val="5"/>
        </w:numPr>
        <w:rPr>
          <w:rFonts w:ascii="Times New Roman" w:hAnsi="Times New Roman" w:cs="Times New Roman"/>
          <w:sz w:val="28"/>
          <w:szCs w:val="28"/>
        </w:rPr>
      </w:pPr>
      <w:r w:rsidRPr="00737A38">
        <w:rPr>
          <w:rFonts w:ascii="Times New Roman" w:hAnsi="Times New Roman" w:cs="Times New Roman"/>
          <w:sz w:val="28"/>
          <w:szCs w:val="28"/>
          <w:shd w:val="clear" w:color="auto" w:fill="FFFFFF"/>
        </w:rPr>
        <w:t xml:space="preserve">Zabawa naśladowcza </w:t>
      </w:r>
      <w:r w:rsidRPr="00737A38">
        <w:rPr>
          <w:rFonts w:ascii="Times New Roman" w:hAnsi="Times New Roman" w:cs="Times New Roman"/>
          <w:i/>
          <w:iCs/>
          <w:sz w:val="28"/>
          <w:szCs w:val="28"/>
          <w:shd w:val="clear" w:color="auto" w:fill="FFFFFF"/>
        </w:rPr>
        <w:t>Dzień i noc.</w:t>
      </w:r>
    </w:p>
    <w:p w14:paraId="39149FEA" w14:textId="6FB17320" w:rsidR="00505B2D" w:rsidRPr="003A0B16" w:rsidRDefault="006770BD" w:rsidP="003A0B16">
      <w:pPr>
        <w:rPr>
          <w:rFonts w:ascii="Times New Roman" w:hAnsi="Times New Roman" w:cs="Times New Roman"/>
          <w:sz w:val="28"/>
          <w:szCs w:val="28"/>
        </w:rPr>
      </w:pPr>
      <w:r w:rsidRPr="003A0B16">
        <w:rPr>
          <w:rFonts w:ascii="Times New Roman" w:hAnsi="Times New Roman" w:cs="Times New Roman"/>
          <w:sz w:val="28"/>
          <w:szCs w:val="28"/>
          <w:shd w:val="clear" w:color="auto" w:fill="FFFFFF"/>
        </w:rPr>
        <w:t xml:space="preserve"> Rodzic podaje termin, np.: dzień – dziecko pokazuje co można robić w dzień, noc-…; podobnie, co można robić jesienią, zimą…..- rodzic odgaduje, co pokazało dziecko.</w:t>
      </w:r>
    </w:p>
    <w:p w14:paraId="6747A394" w14:textId="298F5D2C" w:rsidR="00505B2D" w:rsidRDefault="00505B2D" w:rsidP="00505B2D">
      <w:pPr>
        <w:rPr>
          <w:rFonts w:ascii="Times New Roman" w:hAnsi="Times New Roman" w:cs="Times New Roman"/>
          <w:sz w:val="28"/>
          <w:szCs w:val="28"/>
        </w:rPr>
      </w:pPr>
      <w:r w:rsidRPr="00505B2D">
        <w:rPr>
          <w:rFonts w:ascii="Times New Roman" w:hAnsi="Times New Roman" w:cs="Times New Roman"/>
          <w:sz w:val="28"/>
          <w:szCs w:val="28"/>
        </w:rPr>
        <w:lastRenderedPageBreak/>
        <w:t>Zachęcam do obejrzenia filmiku dla dzieci "Dzień, noc i pory roku". </w:t>
      </w:r>
      <w:hyperlink r:id="rId8" w:history="1">
        <w:r w:rsidRPr="00505B2D">
          <w:rPr>
            <w:rStyle w:val="Hipercze"/>
            <w:rFonts w:ascii="Times New Roman" w:hAnsi="Times New Roman" w:cs="Times New Roman"/>
            <w:sz w:val="28"/>
            <w:szCs w:val="28"/>
          </w:rPr>
          <w:t>https://www.youtube.com/watch?v=ekY5oZDdQ4k</w:t>
        </w:r>
      </w:hyperlink>
    </w:p>
    <w:p w14:paraId="7BF62A1C" w14:textId="5730E6AD" w:rsidR="00D705BA" w:rsidRPr="00341FA3" w:rsidRDefault="00D705BA" w:rsidP="00341FA3">
      <w:pPr>
        <w:pStyle w:val="Akapitzlist"/>
        <w:numPr>
          <w:ilvl w:val="0"/>
          <w:numId w:val="5"/>
        </w:numPr>
        <w:rPr>
          <w:rFonts w:ascii="Times New Roman" w:hAnsi="Times New Roman" w:cs="Times New Roman"/>
          <w:b/>
          <w:bCs/>
          <w:sz w:val="28"/>
          <w:szCs w:val="28"/>
        </w:rPr>
      </w:pPr>
      <w:r w:rsidRPr="00341FA3">
        <w:rPr>
          <w:rFonts w:ascii="Times New Roman" w:hAnsi="Times New Roman" w:cs="Times New Roman"/>
          <w:b/>
          <w:bCs/>
          <w:sz w:val="28"/>
          <w:szCs w:val="28"/>
        </w:rPr>
        <w:t>Gimnastyka dla dzieci w domu- proszę przygotować skarpetki zwinięte w kulk</w:t>
      </w:r>
      <w:r w:rsidR="007E5377" w:rsidRPr="00341FA3">
        <w:rPr>
          <w:rFonts w:ascii="Times New Roman" w:hAnsi="Times New Roman" w:cs="Times New Roman"/>
          <w:b/>
          <w:bCs/>
          <w:sz w:val="28"/>
          <w:szCs w:val="28"/>
        </w:rPr>
        <w:t>ę.</w:t>
      </w:r>
    </w:p>
    <w:p w14:paraId="0CB9982D" w14:textId="77777777" w:rsidR="00172A8F" w:rsidRDefault="00341FA3" w:rsidP="00172A8F">
      <w:pPr>
        <w:rPr>
          <w:rFonts w:ascii="Times New Roman" w:hAnsi="Times New Roman" w:cs="Times New Roman"/>
          <w:sz w:val="28"/>
          <w:szCs w:val="28"/>
        </w:rPr>
      </w:pPr>
      <w:hyperlink r:id="rId9" w:history="1">
        <w:r w:rsidR="007E5377">
          <w:rPr>
            <w:rStyle w:val="Hipercze"/>
          </w:rPr>
          <w:t>(61) Gimnastyka dla dzieci w domu :) - YouTube</w:t>
        </w:r>
      </w:hyperlink>
    </w:p>
    <w:p w14:paraId="2A3D1761" w14:textId="64E54F4B" w:rsidR="00DB5000" w:rsidRPr="002F52F3" w:rsidRDefault="00DB5000" w:rsidP="002F52F3">
      <w:pPr>
        <w:pStyle w:val="Akapitzlist"/>
        <w:numPr>
          <w:ilvl w:val="0"/>
          <w:numId w:val="5"/>
        </w:numPr>
        <w:rPr>
          <w:rFonts w:ascii="Times New Roman" w:hAnsi="Times New Roman" w:cs="Times New Roman"/>
          <w:sz w:val="28"/>
          <w:szCs w:val="28"/>
        </w:rPr>
      </w:pPr>
      <w:r w:rsidRPr="00172A8F">
        <w:rPr>
          <w:rFonts w:ascii="Times New Roman" w:hAnsi="Times New Roman" w:cs="Times New Roman"/>
          <w:sz w:val="28"/>
          <w:szCs w:val="28"/>
        </w:rPr>
        <w:t>Karta pracy, cz. 3, nr 7</w:t>
      </w:r>
      <w:r w:rsidR="003A0B16" w:rsidRPr="00172A8F">
        <w:rPr>
          <w:rFonts w:ascii="Times New Roman" w:hAnsi="Times New Roman" w:cs="Times New Roman"/>
          <w:sz w:val="28"/>
          <w:szCs w:val="28"/>
        </w:rPr>
        <w:t>6 (5 latek)</w:t>
      </w:r>
      <w:r w:rsidRPr="00172A8F">
        <w:rPr>
          <w:rFonts w:ascii="Times New Roman" w:hAnsi="Times New Roman" w:cs="Times New Roman"/>
          <w:sz w:val="28"/>
          <w:szCs w:val="28"/>
        </w:rPr>
        <w:t>.</w:t>
      </w:r>
      <w:r w:rsidR="002F52F3">
        <w:rPr>
          <w:rFonts w:ascii="Times New Roman" w:hAnsi="Times New Roman" w:cs="Times New Roman"/>
          <w:sz w:val="28"/>
          <w:szCs w:val="28"/>
        </w:rPr>
        <w:t xml:space="preserve">  </w:t>
      </w:r>
    </w:p>
    <w:p w14:paraId="0D9A1622" w14:textId="60BB39B9" w:rsidR="008076F5" w:rsidRDefault="00737A38" w:rsidP="008076F5">
      <w:pPr>
        <w:spacing w:after="0" w:line="240" w:lineRule="auto"/>
        <w:jc w:val="both"/>
        <w:rPr>
          <w:rFonts w:ascii="Times New Roman" w:eastAsia="Times New Roman" w:hAnsi="Times New Roman" w:cs="Times New Roman"/>
          <w:sz w:val="28"/>
          <w:szCs w:val="28"/>
          <w:lang w:eastAsia="pl-PL"/>
        </w:rPr>
      </w:pPr>
      <w:r w:rsidRPr="00737A38">
        <w:rPr>
          <w:rFonts w:ascii="Times New Roman" w:eastAsia="Times New Roman" w:hAnsi="Times New Roman" w:cs="Times New Roman"/>
          <w:sz w:val="28"/>
          <w:szCs w:val="28"/>
          <w:lang w:eastAsia="pl-PL"/>
        </w:rPr>
        <w:t>Przeczytajcie z rodzic</w:t>
      </w:r>
      <w:r>
        <w:rPr>
          <w:rFonts w:ascii="Times New Roman" w:eastAsia="Times New Roman" w:hAnsi="Times New Roman" w:cs="Times New Roman"/>
          <w:sz w:val="28"/>
          <w:szCs w:val="28"/>
          <w:lang w:eastAsia="pl-PL"/>
        </w:rPr>
        <w:t>e</w:t>
      </w:r>
      <w:r w:rsidRPr="00737A38">
        <w:rPr>
          <w:rFonts w:ascii="Times New Roman" w:eastAsia="Times New Roman" w:hAnsi="Times New Roman" w:cs="Times New Roman"/>
          <w:sz w:val="28"/>
          <w:szCs w:val="28"/>
          <w:lang w:eastAsia="pl-PL"/>
        </w:rPr>
        <w:t>m</w:t>
      </w:r>
      <w:r w:rsidR="00172A8F">
        <w:rPr>
          <w:rFonts w:ascii="Times New Roman" w:eastAsia="Times New Roman" w:hAnsi="Times New Roman" w:cs="Times New Roman"/>
          <w:sz w:val="28"/>
          <w:szCs w:val="28"/>
          <w:lang w:eastAsia="pl-PL"/>
        </w:rPr>
        <w:t xml:space="preserve"> podpisy umieszczone pod zdjęciami. Odszukajcie w naklejkach takie same wyrazy. Naklejcie je w odpowiednich miejscach.</w:t>
      </w:r>
    </w:p>
    <w:p w14:paraId="1CB79640" w14:textId="6E1957CB" w:rsidR="00172A8F" w:rsidRPr="00737A38" w:rsidRDefault="00172A8F" w:rsidP="008076F5">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Dokończcie rysunek. Pokolorujcie go.</w:t>
      </w:r>
    </w:p>
    <w:p w14:paraId="37FFA982" w14:textId="7CF4ABCC" w:rsidR="008076F5" w:rsidRDefault="002F52F3">
      <w:pPr>
        <w:rPr>
          <w:rFonts w:ascii="Times New Roman" w:hAnsi="Times New Roman" w:cs="Times New Roman"/>
          <w:sz w:val="28"/>
          <w:szCs w:val="28"/>
        </w:rPr>
      </w:pPr>
      <w:r w:rsidRPr="002F52F3">
        <w:rPr>
          <w:rFonts w:ascii="Times New Roman" w:hAnsi="Times New Roman" w:cs="Times New Roman"/>
          <w:sz w:val="28"/>
          <w:szCs w:val="28"/>
        </w:rPr>
        <w:t>Karta pracy dla 4 latka w załączniku</w:t>
      </w:r>
      <w:r>
        <w:rPr>
          <w:rFonts w:ascii="Times New Roman" w:hAnsi="Times New Roman" w:cs="Times New Roman"/>
          <w:sz w:val="28"/>
          <w:szCs w:val="28"/>
        </w:rPr>
        <w:t xml:space="preserve"> nr 5.2</w:t>
      </w:r>
    </w:p>
    <w:p w14:paraId="516FA001" w14:textId="2120B4EC" w:rsidR="002F52F3" w:rsidRDefault="008B3F91">
      <w:pPr>
        <w:rPr>
          <w:rFonts w:ascii="Times New Roman" w:hAnsi="Times New Roman" w:cs="Times New Roman"/>
          <w:sz w:val="28"/>
          <w:szCs w:val="28"/>
        </w:rPr>
      </w:pPr>
      <w:r>
        <w:rPr>
          <w:rFonts w:ascii="Times New Roman" w:hAnsi="Times New Roman" w:cs="Times New Roman"/>
          <w:sz w:val="28"/>
          <w:szCs w:val="28"/>
        </w:rPr>
        <w:t>………………………………………………………………………………….</w:t>
      </w:r>
    </w:p>
    <w:p w14:paraId="7EC977FB" w14:textId="120CC582" w:rsidR="008B3F91" w:rsidRDefault="008B3F91">
      <w:pPr>
        <w:rPr>
          <w:rFonts w:ascii="Times New Roman" w:hAnsi="Times New Roman" w:cs="Times New Roman"/>
          <w:sz w:val="28"/>
          <w:szCs w:val="28"/>
        </w:rPr>
      </w:pPr>
    </w:p>
    <w:p w14:paraId="0F01C04E" w14:textId="169F7979" w:rsidR="008B3F91" w:rsidRDefault="008B3F91">
      <w:pPr>
        <w:rPr>
          <w:rFonts w:ascii="Times New Roman" w:hAnsi="Times New Roman" w:cs="Times New Roman"/>
          <w:sz w:val="28"/>
          <w:szCs w:val="28"/>
        </w:rPr>
      </w:pPr>
      <w:r>
        <w:rPr>
          <w:rFonts w:ascii="Times New Roman" w:hAnsi="Times New Roman" w:cs="Times New Roman"/>
          <w:sz w:val="28"/>
          <w:szCs w:val="28"/>
        </w:rPr>
        <w:t>Dla ciekawskich polecam.</w:t>
      </w:r>
    </w:p>
    <w:p w14:paraId="513D21B1" w14:textId="77777777" w:rsidR="008B3F91" w:rsidRDefault="00341FA3" w:rsidP="008B3F91">
      <w:pPr>
        <w:spacing w:after="0" w:line="276" w:lineRule="auto"/>
        <w:contextualSpacing/>
        <w:jc w:val="both"/>
        <w:rPr>
          <w:rFonts w:ascii="Times New Roman" w:eastAsia="Calibri" w:hAnsi="Times New Roman" w:cs="Times New Roman"/>
          <w:sz w:val="28"/>
          <w:szCs w:val="28"/>
        </w:rPr>
      </w:pPr>
      <w:hyperlink r:id="rId10" w:history="1">
        <w:r w:rsidR="008B3F91" w:rsidRPr="005A685A">
          <w:rPr>
            <w:color w:val="0000FF"/>
            <w:u w:val="single"/>
          </w:rPr>
          <w:t xml:space="preserve">(59) </w:t>
        </w:r>
        <w:proofErr w:type="spellStart"/>
        <w:r w:rsidR="008B3F91" w:rsidRPr="005A685A">
          <w:rPr>
            <w:color w:val="0000FF"/>
            <w:u w:val="single"/>
          </w:rPr>
          <w:t>Paxi</w:t>
        </w:r>
        <w:proofErr w:type="spellEnd"/>
        <w:r w:rsidR="008B3F91" w:rsidRPr="005A685A">
          <w:rPr>
            <w:color w:val="0000FF"/>
            <w:u w:val="single"/>
          </w:rPr>
          <w:t xml:space="preserve"> - </w:t>
        </w:r>
        <w:proofErr w:type="spellStart"/>
        <w:r w:rsidR="008B3F91" w:rsidRPr="005A685A">
          <w:rPr>
            <w:color w:val="0000FF"/>
            <w:u w:val="single"/>
          </w:rPr>
          <w:t>Rosetta</w:t>
        </w:r>
        <w:proofErr w:type="spellEnd"/>
        <w:r w:rsidR="008B3F91" w:rsidRPr="005A685A">
          <w:rPr>
            <w:color w:val="0000FF"/>
            <w:u w:val="single"/>
          </w:rPr>
          <w:t xml:space="preserve"> i komety - YouTube</w:t>
        </w:r>
      </w:hyperlink>
    </w:p>
    <w:p w14:paraId="314261F0" w14:textId="77777777" w:rsidR="008B3F91" w:rsidRDefault="00341FA3" w:rsidP="008B3F91">
      <w:pPr>
        <w:spacing w:after="0" w:line="276" w:lineRule="auto"/>
        <w:contextualSpacing/>
        <w:jc w:val="both"/>
        <w:rPr>
          <w:rFonts w:ascii="Times New Roman" w:eastAsia="Calibri" w:hAnsi="Times New Roman" w:cs="Times New Roman"/>
          <w:sz w:val="28"/>
          <w:szCs w:val="28"/>
        </w:rPr>
      </w:pPr>
      <w:hyperlink r:id="rId11" w:history="1">
        <w:r w:rsidR="008B3F91">
          <w:rPr>
            <w:rStyle w:val="Hipercze"/>
          </w:rPr>
          <w:t xml:space="preserve">(59) </w:t>
        </w:r>
        <w:proofErr w:type="spellStart"/>
        <w:r w:rsidR="008B3F91">
          <w:rPr>
            <w:rStyle w:val="Hipercze"/>
          </w:rPr>
          <w:t>Paxi</w:t>
        </w:r>
        <w:proofErr w:type="spellEnd"/>
        <w:r w:rsidR="008B3F91">
          <w:rPr>
            <w:rStyle w:val="Hipercze"/>
          </w:rPr>
          <w:t xml:space="preserve"> - Sekrety Czerwonej Planety - YouTube</w:t>
        </w:r>
      </w:hyperlink>
    </w:p>
    <w:p w14:paraId="7F03D631" w14:textId="77777777" w:rsidR="008B3F91" w:rsidRPr="00505B2D" w:rsidRDefault="008B3F91">
      <w:pPr>
        <w:rPr>
          <w:rFonts w:ascii="Times New Roman" w:hAnsi="Times New Roman" w:cs="Times New Roman"/>
          <w:sz w:val="28"/>
          <w:szCs w:val="28"/>
        </w:rPr>
      </w:pPr>
    </w:p>
    <w:sectPr w:rsidR="008B3F91" w:rsidRPr="00505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418D"/>
    <w:multiLevelType w:val="hybridMultilevel"/>
    <w:tmpl w:val="8E1E7AB4"/>
    <w:lvl w:ilvl="0" w:tplc="79DEB69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 w15:restartNumberingAfterBreak="0">
    <w:nsid w:val="3EAA4862"/>
    <w:multiLevelType w:val="multilevel"/>
    <w:tmpl w:val="3DD45902"/>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1495" w:hanging="360"/>
      </w:pPr>
      <w:rPr>
        <w:rFonts w:hint="default"/>
        <w:i w:val="0"/>
      </w:rPr>
    </w:lvl>
    <w:lvl w:ilvl="2">
      <w:start w:val="1"/>
      <w:numFmt w:val="decimal"/>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045731E"/>
    <w:multiLevelType w:val="hybridMultilevel"/>
    <w:tmpl w:val="EA98776C"/>
    <w:lvl w:ilvl="0" w:tplc="2C0C235C">
      <w:start w:val="1"/>
      <w:numFmt w:val="decimal"/>
      <w:lvlText w:val="%1."/>
      <w:lvlJc w:val="left"/>
      <w:pPr>
        <w:ind w:left="720" w:hanging="360"/>
      </w:pPr>
      <w:rPr>
        <w:rFonts w:ascii="Arial" w:eastAsiaTheme="minorHAnsi" w:hAnsi="Arial" w:cs="Arial" w:hint="default"/>
        <w:color w:val="22222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6A001D"/>
    <w:multiLevelType w:val="hybridMultilevel"/>
    <w:tmpl w:val="2870A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19459F"/>
    <w:multiLevelType w:val="hybridMultilevel"/>
    <w:tmpl w:val="69A41986"/>
    <w:lvl w:ilvl="0" w:tplc="2C0C235C">
      <w:start w:val="1"/>
      <w:numFmt w:val="decimal"/>
      <w:lvlText w:val="%1."/>
      <w:lvlJc w:val="left"/>
      <w:pPr>
        <w:ind w:left="720" w:hanging="360"/>
      </w:pPr>
      <w:rPr>
        <w:rFonts w:ascii="Arial" w:eastAsiaTheme="minorHAnsi" w:hAnsi="Arial" w:cs="Arial" w:hint="default"/>
        <w:color w:val="22222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CF7F73"/>
    <w:multiLevelType w:val="hybridMultilevel"/>
    <w:tmpl w:val="710A2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F5"/>
    <w:rsid w:val="0004542B"/>
    <w:rsid w:val="00172A8F"/>
    <w:rsid w:val="002B7BF3"/>
    <w:rsid w:val="002F52F3"/>
    <w:rsid w:val="00341FA3"/>
    <w:rsid w:val="003A0B16"/>
    <w:rsid w:val="004230AB"/>
    <w:rsid w:val="004E5605"/>
    <w:rsid w:val="00505B2D"/>
    <w:rsid w:val="006770BD"/>
    <w:rsid w:val="00737A38"/>
    <w:rsid w:val="007E5377"/>
    <w:rsid w:val="008076F5"/>
    <w:rsid w:val="008B3F91"/>
    <w:rsid w:val="00917F60"/>
    <w:rsid w:val="00D53039"/>
    <w:rsid w:val="00D5388A"/>
    <w:rsid w:val="00D705BA"/>
    <w:rsid w:val="00DB5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07"/>
  <w15:chartTrackingRefBased/>
  <w15:docId w15:val="{AC7AB1ED-3AE7-4A77-BDE1-9DA55546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8076F5"/>
    <w:pPr>
      <w:numPr>
        <w:ilvl w:val="1"/>
        <w:numId w:val="1"/>
      </w:numPr>
      <w:spacing w:after="0" w:line="276" w:lineRule="auto"/>
      <w:jc w:val="both"/>
    </w:pPr>
    <w:rPr>
      <w:rFonts w:ascii="Calibri Light" w:eastAsia="Calibri" w:hAnsi="Calibri Light" w:cs="Times New Roman"/>
      <w:b/>
    </w:rPr>
  </w:style>
  <w:style w:type="paragraph" w:styleId="Akapitzlist">
    <w:name w:val="List Paragraph"/>
    <w:basedOn w:val="Normalny"/>
    <w:uiPriority w:val="34"/>
    <w:qFormat/>
    <w:rsid w:val="008076F5"/>
    <w:pPr>
      <w:ind w:left="720"/>
      <w:contextualSpacing/>
    </w:pPr>
  </w:style>
  <w:style w:type="paragraph" w:styleId="NormalnyWeb">
    <w:name w:val="Normal (Web)"/>
    <w:basedOn w:val="Normalny"/>
    <w:uiPriority w:val="99"/>
    <w:semiHidden/>
    <w:unhideWhenUsed/>
    <w:rsid w:val="00505B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05B2D"/>
    <w:rPr>
      <w:color w:val="0000FF"/>
      <w:u w:val="single"/>
    </w:rPr>
  </w:style>
  <w:style w:type="character" w:styleId="Nierozpoznanawzmianka">
    <w:name w:val="Unresolved Mention"/>
    <w:basedOn w:val="Domylnaczcionkaakapitu"/>
    <w:uiPriority w:val="99"/>
    <w:semiHidden/>
    <w:unhideWhenUsed/>
    <w:rsid w:val="0067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869216">
      <w:bodyDiv w:val="1"/>
      <w:marLeft w:val="0"/>
      <w:marRight w:val="0"/>
      <w:marTop w:val="0"/>
      <w:marBottom w:val="0"/>
      <w:divBdr>
        <w:top w:val="none" w:sz="0" w:space="0" w:color="auto"/>
        <w:left w:val="none" w:sz="0" w:space="0" w:color="auto"/>
        <w:bottom w:val="none" w:sz="0" w:space="0" w:color="auto"/>
        <w:right w:val="none" w:sz="0" w:space="0" w:color="auto"/>
      </w:divBdr>
    </w:div>
    <w:div w:id="13144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kY5oZDdQ4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8V3jMhj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gadkidladzieci.net/" TargetMode="External"/><Relationship Id="rId11" Type="http://schemas.openxmlformats.org/officeDocument/2006/relationships/hyperlink" Target="https://www.youtube.com/watch?v=s4DIUoZvsuo" TargetMode="External"/><Relationship Id="rId5" Type="http://schemas.openxmlformats.org/officeDocument/2006/relationships/hyperlink" Target="https://www.youtube.com/watch?v=IpWtryNR_zo" TargetMode="External"/><Relationship Id="rId10" Type="http://schemas.openxmlformats.org/officeDocument/2006/relationships/hyperlink" Target="https://www.youtube.com/watch?v=L-VG41Te6No" TargetMode="External"/><Relationship Id="rId4" Type="http://schemas.openxmlformats.org/officeDocument/2006/relationships/webSettings" Target="webSettings.xml"/><Relationship Id="rId9" Type="http://schemas.openxmlformats.org/officeDocument/2006/relationships/hyperlink" Target="https://www.youtube.com/watch?v=RsKRBBhgrY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942</Words>
  <Characters>5656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2021-04-14T11:12:00Z</dcterms:created>
  <dcterms:modified xsi:type="dcterms:W3CDTF">2021-04-15T18:34:00Z</dcterms:modified>
</cp:coreProperties>
</file>