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C5366B" w:rsidRDefault="00DC25BF" w:rsidP="00C53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6B">
        <w:rPr>
          <w:rFonts w:ascii="Times New Roman" w:hAnsi="Times New Roman" w:cs="Times New Roman"/>
          <w:b/>
          <w:sz w:val="24"/>
          <w:szCs w:val="24"/>
        </w:rPr>
        <w:t>Temat dnia: „Kolorowy świat”</w:t>
      </w:r>
    </w:p>
    <w:p w:rsidR="00DC25BF" w:rsidRPr="00C5366B" w:rsidRDefault="00DC25BF">
      <w:pPr>
        <w:rPr>
          <w:rFonts w:ascii="Times New Roman" w:hAnsi="Times New Roman" w:cs="Times New Roman"/>
          <w:b/>
          <w:sz w:val="24"/>
          <w:szCs w:val="24"/>
        </w:rPr>
      </w:pPr>
      <w:r w:rsidRPr="00C5366B">
        <w:rPr>
          <w:rFonts w:ascii="Times New Roman" w:hAnsi="Times New Roman" w:cs="Times New Roman"/>
          <w:b/>
          <w:sz w:val="24"/>
          <w:szCs w:val="24"/>
        </w:rPr>
        <w:t>Cele:</w:t>
      </w:r>
    </w:p>
    <w:p w:rsidR="00DC25BF" w:rsidRPr="00C5366B" w:rsidRDefault="00DC25BF">
      <w:pPr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- rozwijanie poczucia rytmu i muzykalności,</w:t>
      </w:r>
    </w:p>
    <w:p w:rsidR="00DC25BF" w:rsidRPr="00C5366B" w:rsidRDefault="00DC25BF">
      <w:pPr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- rozwijanie umiejętności liczenia w zakresie dziesięciu.</w:t>
      </w:r>
    </w:p>
    <w:p w:rsidR="00DC25BF" w:rsidRPr="00C5366B" w:rsidRDefault="00DC25BF">
      <w:pPr>
        <w:rPr>
          <w:rFonts w:ascii="Times New Roman" w:hAnsi="Times New Roman" w:cs="Times New Roman"/>
          <w:b/>
          <w:sz w:val="24"/>
          <w:szCs w:val="24"/>
        </w:rPr>
      </w:pPr>
      <w:r w:rsidRPr="00C5366B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1. Zabawa dydaktyczna </w:t>
      </w:r>
      <w:r w:rsidRPr="00C53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Biedronki i matematyka</w:t>
      </w:r>
      <w:r w:rsidRPr="00C53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5366B" w:rsidRPr="00C53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 proszę o przesłanie zdjęć z realizacji zabaw matematycznych)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• Zabawa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Tyle samo biedronek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C5366B">
        <w:rPr>
          <w:rFonts w:ascii="Times New Roman" w:hAnsi="Times New Roman" w:cs="Times New Roman"/>
          <w:color w:val="FF00FF"/>
          <w:sz w:val="24"/>
          <w:szCs w:val="24"/>
        </w:rPr>
        <w:t>Zielone kartki</w:t>
      </w:r>
      <w:r w:rsidRPr="00C5366B">
        <w:rPr>
          <w:rFonts w:ascii="Times New Roman" w:hAnsi="Times New Roman" w:cs="Times New Roman"/>
          <w:color w:val="FF00FF"/>
          <w:sz w:val="24"/>
          <w:szCs w:val="24"/>
        </w:rPr>
        <w:t>, kartoniki z krąż</w:t>
      </w:r>
      <w:r w:rsidRPr="00C5366B">
        <w:rPr>
          <w:rFonts w:ascii="Times New Roman" w:hAnsi="Times New Roman" w:cs="Times New Roman"/>
          <w:color w:val="FF00FF"/>
          <w:sz w:val="24"/>
          <w:szCs w:val="24"/>
        </w:rPr>
        <w:t>kami lub z liczbami- liczby z kopert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Rodzic rozkłada na dywanie zielone kartki ( np. 5)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 a pod nimi kartoniki z liczbami (krążkami)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od 1 do 10). Dzieci umieszczają na liściach sylwety biedronek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- czerwone klocki lub inne przedmioty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, tak aby ich liczba odpowiadał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liczbie krążków na kartonikach lub liczbie.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Po poprawnym wykonaniu zadania zmieniamy kartoniki z liczbami i powtarzamy ćwiczenie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366D0" wp14:editId="08FBD85D">
                <wp:simplePos x="0" y="0"/>
                <wp:positionH relativeFrom="column">
                  <wp:posOffset>3193415</wp:posOffset>
                </wp:positionH>
                <wp:positionV relativeFrom="paragraph">
                  <wp:posOffset>80010</wp:posOffset>
                </wp:positionV>
                <wp:extent cx="361315" cy="435610"/>
                <wp:effectExtent l="0" t="0" r="19685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51.45pt;margin-top:6.3pt;width:28.45pt;height:3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" fillcolor="#9bbb59 [3206]" strokecolor="#4e6128 [1606]" strokeweight="2pt"/>
            </w:pict>
          </mc:Fallback>
        </mc:AlternateContent>
      </w:r>
      <w:r w:rsidRPr="00C5366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80E00" wp14:editId="0A2DF8E6">
                <wp:simplePos x="0" y="0"/>
                <wp:positionH relativeFrom="column">
                  <wp:posOffset>2413000</wp:posOffset>
                </wp:positionH>
                <wp:positionV relativeFrom="paragraph">
                  <wp:posOffset>96520</wp:posOffset>
                </wp:positionV>
                <wp:extent cx="361315" cy="435610"/>
                <wp:effectExtent l="0" t="0" r="19685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90pt;margin-top:7.6pt;width:28.45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" fillcolor="#9bbb59 [3206]" strokecolor="#4e6128 [1606]" strokeweight="2pt"/>
            </w:pict>
          </mc:Fallback>
        </mc:AlternateContent>
      </w:r>
      <w:r w:rsidRPr="00C5366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511F" wp14:editId="73DEC343">
                <wp:simplePos x="0" y="0"/>
                <wp:positionH relativeFrom="column">
                  <wp:posOffset>1548130</wp:posOffset>
                </wp:positionH>
                <wp:positionV relativeFrom="paragraph">
                  <wp:posOffset>83185</wp:posOffset>
                </wp:positionV>
                <wp:extent cx="361315" cy="435610"/>
                <wp:effectExtent l="0" t="0" r="19685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21.9pt;margin-top:6.55pt;width:28.45pt;height:3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" fillcolor="#9bbb59 [3206]" strokecolor="#4e6128 [1606]" strokeweight="2pt"/>
            </w:pict>
          </mc:Fallback>
        </mc:AlternateContent>
      </w:r>
      <w:r w:rsidRPr="00C5366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5D99A" wp14:editId="49A9B0F3">
                <wp:simplePos x="0" y="0"/>
                <wp:positionH relativeFrom="column">
                  <wp:posOffset>719455</wp:posOffset>
                </wp:positionH>
                <wp:positionV relativeFrom="paragraph">
                  <wp:posOffset>83185</wp:posOffset>
                </wp:positionV>
                <wp:extent cx="361315" cy="435610"/>
                <wp:effectExtent l="0" t="0" r="19685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56.65pt;margin-top:6.55pt;width:28.45pt;height:3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" fillcolor="#9bbb59 [3206]" strokecolor="#4e6128 [1606]" strokeweight="2pt"/>
            </w:pict>
          </mc:Fallback>
        </mc:AlternateContent>
      </w:r>
      <w:r w:rsidRPr="00C5366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4979" wp14:editId="3C6D6FB7">
                <wp:simplePos x="0" y="0"/>
                <wp:positionH relativeFrom="column">
                  <wp:posOffset>3972</wp:posOffset>
                </wp:positionH>
                <wp:positionV relativeFrom="paragraph">
                  <wp:posOffset>80291</wp:posOffset>
                </wp:positionV>
                <wp:extent cx="361507" cy="435934"/>
                <wp:effectExtent l="0" t="0" r="19685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435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3pt;margin-top:6.3pt;width:28.4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" fillcolor="#9bbb59 [3206]" strokecolor="#4e6128 [1606]" strokeweight="2pt"/>
            </w:pict>
          </mc:Fallback>
        </mc:AlternateConten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5BF" w:rsidRPr="00C5366B" w:rsidRDefault="00C5366B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2                  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4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• Ćwiczenia w dodawaniu i odejmowaniu w zakresie dziesięciu.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C5366B">
        <w:rPr>
          <w:rFonts w:ascii="Times New Roman" w:hAnsi="Times New Roman" w:cs="Times New Roman"/>
          <w:color w:val="FF00FF"/>
          <w:sz w:val="24"/>
          <w:szCs w:val="24"/>
        </w:rPr>
        <w:t>Klocki, kartoniki z liczbami i znakami matematycznymi.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Dzieci biorą sobie kolejno po dziesięć klocków, które będą odpowiednikami biedronek.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Siadają</w:t>
      </w:r>
      <w:r w:rsidR="00C5366B"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 na dywanie i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 układają klocki przed sobą</w:t>
      </w:r>
      <w:r w:rsidR="00C5366B"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 układa zadania, a dzieci ilustrują je za pomocą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klocków. Np.</w:t>
      </w:r>
    </w:p>
    <w:p w:rsidR="00C5366B" w:rsidRPr="00C5366B" w:rsidRDefault="00C5366B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6B" w:rsidRPr="00C5366B" w:rsidRDefault="00C5366B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>DZIECI 5-LETNIE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Nad łąką fruwały cztery biedronki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(układają cztery klocki).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Potem przyfrunęło jeszcze sześć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(dosuwają sześć klocków).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biedronek fruwa teraz nad łąką?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Nad łąką fruwało dziewięć biedronek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(układają dziewięć klocków).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Trzy odfrunęły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(odsuwają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trzy klocki).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biedronek pozostało?</w:t>
      </w:r>
    </w:p>
    <w:p w:rsidR="00C5366B" w:rsidRPr="00C5366B" w:rsidRDefault="00C5366B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366B" w:rsidRPr="00C5366B" w:rsidRDefault="00C5366B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DZIECI6-LETNIE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Nad łąką fruwało pięć biedronek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(układają pięć klocków).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Potem przyfrunęło jeszcze pięć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(dosuwają pięć klocków).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Ile biedronek fruwa teraz nad łąką?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Układają działanie: </w:t>
      </w:r>
      <w:r w:rsidRPr="00C53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+ 5 = 10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5BF" w:rsidRPr="00C5366B" w:rsidRDefault="00DC25BF" w:rsidP="00DC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Nad łąką fruwało osiem biedronek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(układają osiem klocków).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Trzy odfrunęły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(odsuwają trzy</w:t>
      </w:r>
    </w:p>
    <w:p w:rsidR="00DC25BF" w:rsidRPr="00C5366B" w:rsidRDefault="00DC25BF" w:rsidP="00DC25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klocki). </w:t>
      </w:r>
      <w:r w:rsidRPr="00C53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Ile biedronek pozostało? 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 xml:space="preserve">Układają działanie: </w:t>
      </w:r>
      <w:r w:rsidRPr="00C53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– 3 = 5</w:t>
      </w:r>
      <w:r w:rsidRPr="00C53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Karta pracy, cz. 4, nr 3.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− Obejrzyjcie pary obrazków. Wskaż</w:t>
      </w:r>
      <w:r w:rsidRPr="00C5366B">
        <w:rPr>
          <w:rFonts w:ascii="Times New Roman" w:hAnsi="Times New Roman" w:cs="Times New Roman"/>
          <w:sz w:val="24"/>
          <w:szCs w:val="24"/>
        </w:rPr>
        <w:t xml:space="preserve">cie te obrazki, na których </w:t>
      </w:r>
      <w:r w:rsidRPr="00C5366B">
        <w:rPr>
          <w:rFonts w:ascii="Times New Roman" w:hAnsi="Times New Roman" w:cs="Times New Roman"/>
          <w:sz w:val="24"/>
          <w:szCs w:val="24"/>
        </w:rPr>
        <w:t>są przedstawione właściwe zachowania dzieci.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• Zabawa z wykorzystaniem rymowanki.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Dzieci stają</w:t>
      </w:r>
      <w:r w:rsidRPr="00C5366B">
        <w:rPr>
          <w:rFonts w:ascii="Times New Roman" w:hAnsi="Times New Roman" w:cs="Times New Roman"/>
          <w:sz w:val="24"/>
          <w:szCs w:val="24"/>
        </w:rPr>
        <w:t xml:space="preserve"> naprzeciwko rodzica</w:t>
      </w:r>
      <w:r w:rsidRPr="00C5366B">
        <w:rPr>
          <w:rFonts w:ascii="Times New Roman" w:hAnsi="Times New Roman" w:cs="Times New Roman"/>
          <w:sz w:val="24"/>
          <w:szCs w:val="24"/>
        </w:rPr>
        <w:t>. Mówią</w:t>
      </w:r>
      <w:r w:rsidRPr="00C5366B">
        <w:rPr>
          <w:rFonts w:ascii="Times New Roman" w:hAnsi="Times New Roman" w:cs="Times New Roman"/>
          <w:sz w:val="24"/>
          <w:szCs w:val="24"/>
        </w:rPr>
        <w:t xml:space="preserve"> tekst za partnerem ( rodzicem)</w:t>
      </w:r>
      <w:r w:rsidRPr="00C5366B">
        <w:rPr>
          <w:rFonts w:ascii="Times New Roman" w:hAnsi="Times New Roman" w:cs="Times New Roman"/>
          <w:sz w:val="24"/>
          <w:szCs w:val="24"/>
        </w:rPr>
        <w:t>. z podziałem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lastRenderedPageBreak/>
        <w:t>na sylaby, uderzając raz w swoje dł</w:t>
      </w:r>
      <w:r w:rsidRPr="00C5366B">
        <w:rPr>
          <w:rFonts w:ascii="Times New Roman" w:hAnsi="Times New Roman" w:cs="Times New Roman"/>
          <w:sz w:val="24"/>
          <w:szCs w:val="24"/>
        </w:rPr>
        <w:t xml:space="preserve">onie, raz </w:t>
      </w:r>
      <w:r w:rsidRPr="00C5366B">
        <w:rPr>
          <w:rFonts w:ascii="Times New Roman" w:hAnsi="Times New Roman" w:cs="Times New Roman"/>
          <w:sz w:val="24"/>
          <w:szCs w:val="24"/>
        </w:rPr>
        <w:t>w dłonie partnera.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O przyrodę dbamy.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Nie łamiemy, nie śmiecimy,</w:t>
      </w:r>
    </w:p>
    <w:p w:rsidR="00C5366B" w:rsidRPr="00C5366B" w:rsidRDefault="00C5366B" w:rsidP="00C536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kwiatków nie zrywamy.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b/>
          <w:bCs/>
          <w:sz w:val="24"/>
          <w:szCs w:val="24"/>
        </w:rPr>
        <w:t xml:space="preserve">Zajęcia 2. Zabawy przy piosence </w:t>
      </w:r>
      <w:r w:rsidRPr="00C53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Ochroń Ziemię</w:t>
      </w:r>
      <w:r w:rsidRPr="00C5366B">
        <w:rPr>
          <w:rFonts w:ascii="Times New Roman" w:hAnsi="Times New Roman" w:cs="Times New Roman"/>
          <w:sz w:val="24"/>
          <w:szCs w:val="24"/>
        </w:rPr>
        <w:t>.</w:t>
      </w:r>
    </w:p>
    <w:p w:rsidR="00C5366B" w:rsidRDefault="00C5366B" w:rsidP="00C5366B">
      <w:pPr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 xml:space="preserve">• Słuchanie piosenki </w:t>
      </w:r>
      <w:r w:rsidRPr="00C5366B">
        <w:rPr>
          <w:rFonts w:ascii="Times New Roman" w:hAnsi="Times New Roman" w:cs="Times New Roman"/>
          <w:i/>
          <w:iCs/>
          <w:sz w:val="24"/>
          <w:szCs w:val="24"/>
        </w:rPr>
        <w:t xml:space="preserve">Ochroń Ziemię </w:t>
      </w:r>
      <w:r w:rsidRPr="00C5366B">
        <w:rPr>
          <w:rFonts w:ascii="Times New Roman" w:hAnsi="Times New Roman" w:cs="Times New Roman"/>
          <w:sz w:val="24"/>
          <w:szCs w:val="24"/>
        </w:rPr>
        <w:t>(sł. i muz. Krystyna Gowik).</w:t>
      </w:r>
    </w:p>
    <w:p w:rsidR="00C5366B" w:rsidRDefault="00C5366B" w:rsidP="00C536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64B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https://www.youtube.com/watch?v=92ySNopG43Y</w:t>
        </w:r>
      </w:hyperlink>
    </w:p>
    <w:p w:rsidR="00C5366B" w:rsidRPr="00C5366B" w:rsidRDefault="00C5366B" w:rsidP="00C5366B">
      <w:pPr>
        <w:rPr>
          <w:rFonts w:ascii="Times New Roman" w:hAnsi="Times New Roman" w:cs="Times New Roman"/>
          <w:sz w:val="24"/>
          <w:szCs w:val="24"/>
        </w:rPr>
      </w:pP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 xml:space="preserve">I. </w:t>
      </w:r>
      <w:r w:rsidRPr="00C5366B">
        <w:rPr>
          <w:rFonts w:ascii="Times New Roman" w:hAnsi="Times New Roman" w:cs="Times New Roman"/>
          <w:i/>
          <w:iCs/>
          <w:sz w:val="24"/>
          <w:szCs w:val="24"/>
        </w:rPr>
        <w:t>Mieszkamy na wielkiej kuli.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Ta kula to nasza Ziemia.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Dorośli ciągle na tej Ziemi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chcą wszystko zmieniać.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Wycinają drzewa,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śmiecą na leśnej łące,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czarny dym z kominów leci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i zasłania słońce.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II</w:t>
      </w:r>
      <w:r w:rsidRPr="00C5366B">
        <w:rPr>
          <w:rFonts w:ascii="Times New Roman" w:hAnsi="Times New Roman" w:cs="Times New Roman"/>
          <w:i/>
          <w:iCs/>
          <w:sz w:val="24"/>
          <w:szCs w:val="24"/>
        </w:rPr>
        <w:t>. Gdy wszystkie na świecie dzieci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zadbają o piękno Ziemi,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to wszystko skończy się szczęśliwie,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nic się nie zmieni.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W ogromnym kosmosie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Ziemia się nie zgubi,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gdy ją każdy mały człowiek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nauczy się lubić.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 xml:space="preserve">Ref.: </w:t>
      </w:r>
      <w:r w:rsidRPr="00C5366B">
        <w:rPr>
          <w:rFonts w:ascii="Times New Roman" w:hAnsi="Times New Roman" w:cs="Times New Roman"/>
          <w:i/>
          <w:iCs/>
          <w:sz w:val="24"/>
          <w:szCs w:val="24"/>
        </w:rPr>
        <w:t xml:space="preserve">Ochroń Ziemię, bądź jej przyjacielem. </w:t>
      </w:r>
      <w:r w:rsidRPr="00C5366B">
        <w:rPr>
          <w:rFonts w:ascii="Times New Roman" w:hAnsi="Times New Roman" w:cs="Times New Roman"/>
          <w:sz w:val="24"/>
          <w:szCs w:val="24"/>
        </w:rPr>
        <w:t xml:space="preserve">Ref.: </w:t>
      </w:r>
      <w:r w:rsidRPr="00C5366B">
        <w:rPr>
          <w:rFonts w:ascii="Times New Roman" w:hAnsi="Times New Roman" w:cs="Times New Roman"/>
          <w:i/>
          <w:iCs/>
          <w:sz w:val="24"/>
          <w:szCs w:val="24"/>
        </w:rPr>
        <w:t>Ochroń Ziemię…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>Ty i ja – jest tu dzieci wiele.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i/>
          <w:iCs/>
          <w:sz w:val="24"/>
          <w:szCs w:val="24"/>
        </w:rPr>
        <w:t xml:space="preserve">Im więcej nas, tym dla Ziemi lepszy czas. </w:t>
      </w:r>
      <w:r w:rsidRPr="00C5366B">
        <w:rPr>
          <w:rFonts w:ascii="Times New Roman" w:hAnsi="Times New Roman" w:cs="Times New Roman"/>
          <w:sz w:val="24"/>
          <w:szCs w:val="24"/>
        </w:rPr>
        <w:t>(2x)</w:t>
      </w:r>
      <w:r w:rsidRPr="00C5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• Określanie nastroju piosenki.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 xml:space="preserve">Rodzic </w:t>
      </w:r>
      <w:r w:rsidRPr="00C5366B">
        <w:rPr>
          <w:rFonts w:ascii="Times New Roman" w:hAnsi="Times New Roman" w:cs="Times New Roman"/>
          <w:sz w:val="24"/>
          <w:szCs w:val="24"/>
        </w:rPr>
        <w:t>zadaje dzieciom pytania: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− Co to znaczy, że mieszkamy na wielkiej kuli?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− Czym jest Ziemia? Dlaczego musimy o nią zadbać?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− Czy wszyscy dorośli są przyjaciółmi Ziemi?</w:t>
      </w:r>
    </w:p>
    <w:p w:rsidR="00C5366B" w:rsidRDefault="00C5366B" w:rsidP="00A8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 xml:space="preserve">− Co oznaczają słowa piosenki: </w:t>
      </w:r>
      <w:r w:rsidRPr="00C5366B">
        <w:rPr>
          <w:rFonts w:ascii="Times New Roman" w:hAnsi="Times New Roman" w:cs="Times New Roman"/>
          <w:i/>
          <w:iCs/>
          <w:sz w:val="24"/>
          <w:szCs w:val="24"/>
        </w:rPr>
        <w:t xml:space="preserve">W ogromnym kosmosie Ziemia się </w:t>
      </w:r>
      <w:r w:rsidR="00A86A65">
        <w:rPr>
          <w:rFonts w:ascii="Times New Roman" w:hAnsi="Times New Roman" w:cs="Times New Roman"/>
          <w:i/>
          <w:iCs/>
          <w:sz w:val="24"/>
          <w:szCs w:val="24"/>
        </w:rPr>
        <w:t xml:space="preserve">nie zgubi, gdy ją mały człowiek </w:t>
      </w:r>
      <w:r w:rsidRPr="00C5366B">
        <w:rPr>
          <w:rFonts w:ascii="Times New Roman" w:hAnsi="Times New Roman" w:cs="Times New Roman"/>
          <w:i/>
          <w:iCs/>
          <w:sz w:val="24"/>
          <w:szCs w:val="24"/>
        </w:rPr>
        <w:t>zacznie lubić?</w:t>
      </w:r>
    </w:p>
    <w:p w:rsidR="00A86A65" w:rsidRDefault="00A86A65" w:rsidP="00A8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86A65" w:rsidRDefault="00A86A65" w:rsidP="00A8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NAUKA PIERWSZEJ ZWROTKI PIOSENKI </w:t>
      </w:r>
    </w:p>
    <w:p w:rsidR="00A86A65" w:rsidRPr="00C5366B" w:rsidRDefault="00A86A65" w:rsidP="00A8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Karta pracy, cz. 4, nr 4.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− Narysujcie dom wraz z otoczeniem, w jakim chcielibyście</w:t>
      </w:r>
    </w:p>
    <w:p w:rsidR="00C5366B" w:rsidRPr="00C5366B" w:rsidRDefault="00C5366B" w:rsidP="00C5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mieszkać.</w:t>
      </w:r>
    </w:p>
    <w:p w:rsidR="00C5366B" w:rsidRPr="00C5366B" w:rsidRDefault="00C5366B" w:rsidP="00C5366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66B">
        <w:rPr>
          <w:rFonts w:ascii="Times New Roman" w:hAnsi="Times New Roman" w:cs="Times New Roman"/>
          <w:sz w:val="24"/>
          <w:szCs w:val="24"/>
        </w:rPr>
        <w:t>− Rysujcie po śladzie drogi biedronki do listka.</w:t>
      </w:r>
    </w:p>
    <w:sectPr w:rsidR="00C5366B" w:rsidRPr="00C5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8"/>
    <w:rsid w:val="000E22A8"/>
    <w:rsid w:val="003D259D"/>
    <w:rsid w:val="0088707C"/>
    <w:rsid w:val="00A86A65"/>
    <w:rsid w:val="00C5366B"/>
    <w:rsid w:val="00D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2ySNopG4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2021-04-12T18:43:00Z</dcterms:created>
  <dcterms:modified xsi:type="dcterms:W3CDTF">2021-04-12T19:04:00Z</dcterms:modified>
</cp:coreProperties>
</file>