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0DB49" w14:textId="07B2EBDE" w:rsidR="008F177F" w:rsidRDefault="00984067">
      <w:r>
        <w:t xml:space="preserve">Piłka nożna </w:t>
      </w:r>
    </w:p>
    <w:p w14:paraId="017B08EE" w14:textId="77777777" w:rsidR="00984067" w:rsidRDefault="00984067" w:rsidP="00984067">
      <w:r>
        <w:t>cele główne</w:t>
      </w:r>
    </w:p>
    <w:p w14:paraId="68123BF8" w14:textId="4A1EEBD9" w:rsidR="00984067" w:rsidRDefault="00984067" w:rsidP="00984067">
      <w:r>
        <w:t xml:space="preserve">- </w:t>
      </w:r>
      <w:r>
        <w:t>rozwijanie umiejętności klasyfikowania</w:t>
      </w:r>
      <w:r>
        <w:t>,</w:t>
      </w:r>
    </w:p>
    <w:p w14:paraId="1E938B10" w14:textId="68659336" w:rsidR="00984067" w:rsidRDefault="00984067" w:rsidP="00984067">
      <w:r>
        <w:t>- rozwijanie sprawności ruchowej</w:t>
      </w:r>
      <w:r>
        <w:t xml:space="preserve"> i poczucia rytmu</w:t>
      </w:r>
    </w:p>
    <w:p w14:paraId="760F5E50" w14:textId="6D7743B9" w:rsidR="00984067" w:rsidRDefault="00984067"/>
    <w:p w14:paraId="697BF476" w14:textId="186BE9AB" w:rsidR="007B1585" w:rsidRDefault="001B49AD" w:rsidP="007B1585">
      <w:pPr>
        <w:pStyle w:val="Akapitzlist"/>
        <w:numPr>
          <w:ilvl w:val="0"/>
          <w:numId w:val="1"/>
        </w:numPr>
      </w:pPr>
      <w:r>
        <w:t xml:space="preserve">Rysowany wierszyk </w:t>
      </w:r>
      <w:r w:rsidRPr="00DF01BF">
        <w:rPr>
          <w:i/>
          <w:iCs/>
        </w:rPr>
        <w:t>Słońce</w:t>
      </w:r>
      <w:r w:rsidR="00DF01BF">
        <w:rPr>
          <w:i/>
          <w:iCs/>
        </w:rPr>
        <w:t>.</w:t>
      </w:r>
      <w:r w:rsidR="007B1585">
        <w:rPr>
          <w:i/>
          <w:iCs/>
        </w:rPr>
        <w:t xml:space="preserve"> (</w:t>
      </w:r>
      <w:r w:rsidR="007B1585">
        <w:t>4- latki)</w:t>
      </w:r>
    </w:p>
    <w:p w14:paraId="74231565" w14:textId="20679348" w:rsidR="0069743E" w:rsidRDefault="0069743E" w:rsidP="0069743E">
      <w:pPr>
        <w:pStyle w:val="Akapitzlist"/>
      </w:pPr>
    </w:p>
    <w:p w14:paraId="6A7F5C27" w14:textId="77777777" w:rsidR="00DF01BF" w:rsidRDefault="001B49AD" w:rsidP="0069743E">
      <w:pPr>
        <w:pStyle w:val="Akapitzlist"/>
      </w:pPr>
      <w:r>
        <w:t xml:space="preserve"> Dzieci rysują według tekstu wierszyka. </w:t>
      </w:r>
    </w:p>
    <w:p w14:paraId="5750D132" w14:textId="32726AFE" w:rsidR="001B49AD" w:rsidRPr="00DF01BF" w:rsidRDefault="001B49AD" w:rsidP="0069743E">
      <w:pPr>
        <w:pStyle w:val="Akapitzlist"/>
        <w:rPr>
          <w:i/>
          <w:iCs/>
        </w:rPr>
      </w:pPr>
      <w:r w:rsidRPr="00DF01BF">
        <w:rPr>
          <w:i/>
          <w:iCs/>
        </w:rPr>
        <w:t xml:space="preserve">Rysuję kółeczko, żółciutkie, gorące. </w:t>
      </w:r>
    </w:p>
    <w:p w14:paraId="1FEB75E6" w14:textId="77777777" w:rsidR="001B49AD" w:rsidRPr="00DF01BF" w:rsidRDefault="001B49AD" w:rsidP="001B49AD">
      <w:pPr>
        <w:pStyle w:val="Akapitzlist"/>
        <w:rPr>
          <w:i/>
          <w:iCs/>
        </w:rPr>
      </w:pPr>
      <w:r w:rsidRPr="00DF01BF">
        <w:rPr>
          <w:i/>
          <w:iCs/>
        </w:rPr>
        <w:t>Dorysuję kreseczki i otrzymam słońce</w:t>
      </w:r>
      <w:r w:rsidRPr="00DF01BF">
        <w:rPr>
          <w:i/>
          <w:iCs/>
        </w:rPr>
        <w:t>.</w:t>
      </w:r>
    </w:p>
    <w:p w14:paraId="173AF324" w14:textId="77777777" w:rsidR="00DF01BF" w:rsidRDefault="00DF01BF" w:rsidP="001B49AD">
      <w:pPr>
        <w:pStyle w:val="Akapitzlist"/>
      </w:pPr>
      <w:r>
        <w:t xml:space="preserve">- </w:t>
      </w:r>
      <w:r w:rsidR="001B49AD">
        <w:t xml:space="preserve">Dorysuj </w:t>
      </w:r>
      <w:r w:rsidR="0069743E">
        <w:t xml:space="preserve">obok słońca dwie chmurki. </w:t>
      </w:r>
    </w:p>
    <w:p w14:paraId="136DF969" w14:textId="305EF779" w:rsidR="001B49AD" w:rsidRDefault="00DF01BF" w:rsidP="001B49AD">
      <w:pPr>
        <w:pStyle w:val="Akapitzlist"/>
      </w:pPr>
      <w:r>
        <w:t xml:space="preserve">- </w:t>
      </w:r>
      <w:r w:rsidR="0069743E">
        <w:t xml:space="preserve">Narysuj na każdej z nich pięć </w:t>
      </w:r>
      <w:r w:rsidR="0069743E">
        <w:t>deszcz</w:t>
      </w:r>
      <w:r w:rsidR="0069743E">
        <w:t>owych kropelek.</w:t>
      </w:r>
    </w:p>
    <w:p w14:paraId="55A25F01" w14:textId="678DA24A" w:rsidR="00DF01BF" w:rsidRDefault="00DF01BF" w:rsidP="00DF01BF">
      <w:pPr>
        <w:pStyle w:val="Akapitzlist"/>
      </w:pPr>
      <w:r>
        <w:t xml:space="preserve">- </w:t>
      </w:r>
      <w:r w:rsidR="0069743E">
        <w:t>Spraw, aby słoneczko było zadowolone</w:t>
      </w:r>
      <w:r>
        <w:t>.</w:t>
      </w:r>
    </w:p>
    <w:p w14:paraId="3F97EF4A" w14:textId="77777777" w:rsidR="00107507" w:rsidRDefault="00107507" w:rsidP="00DF01BF">
      <w:pPr>
        <w:pStyle w:val="Akapitzlist"/>
      </w:pPr>
    </w:p>
    <w:p w14:paraId="2738668D" w14:textId="51F747FB" w:rsidR="007B1585" w:rsidRDefault="00107507" w:rsidP="00C55698">
      <w:pPr>
        <w:pStyle w:val="Akapitzlist"/>
        <w:numPr>
          <w:ilvl w:val="0"/>
          <w:numId w:val="1"/>
        </w:numPr>
      </w:pPr>
      <w:r>
        <w:t>Ozdób piłki, aby każda miała inny wzór- zał.</w:t>
      </w:r>
    </w:p>
    <w:p w14:paraId="54214571" w14:textId="77777777" w:rsidR="00107507" w:rsidRDefault="00107507" w:rsidP="00107507">
      <w:pPr>
        <w:pStyle w:val="Akapitzlist"/>
      </w:pPr>
    </w:p>
    <w:p w14:paraId="74B4F441" w14:textId="77777777" w:rsidR="007B1585" w:rsidRPr="007B1585" w:rsidRDefault="007B1585" w:rsidP="00DF01BF">
      <w:pPr>
        <w:pStyle w:val="Akapitzlist"/>
        <w:numPr>
          <w:ilvl w:val="0"/>
          <w:numId w:val="1"/>
        </w:numPr>
      </w:pPr>
      <w:r>
        <w:t xml:space="preserve">Zabawa przy piosence </w:t>
      </w:r>
      <w:r>
        <w:rPr>
          <w:i/>
          <w:iCs/>
        </w:rPr>
        <w:t>Piosenka o sporcie</w:t>
      </w:r>
    </w:p>
    <w:p w14:paraId="022D1D80" w14:textId="32BBB5B4" w:rsidR="007B1585" w:rsidRDefault="007B1585" w:rsidP="007B1585">
      <w:pPr>
        <w:pStyle w:val="Akapitzlist"/>
      </w:pPr>
      <w:r>
        <w:fldChar w:fldCharType="begin"/>
      </w:r>
      <w:r>
        <w:instrText xml:space="preserve"> HYPERLINK "</w:instrText>
      </w:r>
      <w:r w:rsidRPr="007B1585">
        <w:instrText>https://youtu.be/V1Sua6hBAEs</w:instrText>
      </w:r>
      <w:r>
        <w:instrText xml:space="preserve">" </w:instrText>
      </w:r>
      <w:r>
        <w:fldChar w:fldCharType="separate"/>
      </w:r>
      <w:r w:rsidRPr="00F96212">
        <w:rPr>
          <w:rStyle w:val="Hipercze"/>
        </w:rPr>
        <w:t>https://youtu.be/V1Sua6hBAEs</w:t>
      </w:r>
      <w:r>
        <w:fldChar w:fldCharType="end"/>
      </w:r>
    </w:p>
    <w:p w14:paraId="21D2D19B" w14:textId="1C6E9408" w:rsidR="00DF01BF" w:rsidRDefault="00DF01BF" w:rsidP="007B1585">
      <w:pPr>
        <w:pStyle w:val="Akapitzlist"/>
      </w:pPr>
    </w:p>
    <w:p w14:paraId="592106F4" w14:textId="745C537D" w:rsidR="007F638F" w:rsidRDefault="0069743E" w:rsidP="007F638F">
      <w:pPr>
        <w:pStyle w:val="Akapitzlist"/>
        <w:numPr>
          <w:ilvl w:val="0"/>
          <w:numId w:val="1"/>
        </w:numPr>
      </w:pPr>
      <w:r>
        <w:t>Skarpetki</w:t>
      </w:r>
      <w:r w:rsidR="007F638F">
        <w:t xml:space="preserve"> – ćwiczenia klasyfikacyjne.</w:t>
      </w:r>
    </w:p>
    <w:p w14:paraId="479F08FC" w14:textId="4DFC1DB9" w:rsidR="007F638F" w:rsidRDefault="007F638F" w:rsidP="007F638F">
      <w:r>
        <w:t>Potrzebna będzie mała lekka piłka lub zwinięta w kulkę skarpetka frotowa</w:t>
      </w:r>
      <w:r w:rsidR="0069743E">
        <w:t xml:space="preserve"> mamy lub taty</w:t>
      </w:r>
      <w:r>
        <w:t>.</w:t>
      </w:r>
    </w:p>
    <w:p w14:paraId="58D9BB6B" w14:textId="3B288144" w:rsidR="007F638F" w:rsidRDefault="007F638F" w:rsidP="007F638F">
      <w:r>
        <w:t>• W siadzie rozkrocznym, dziec</w:t>
      </w:r>
      <w:r>
        <w:t>ko z rodzicem</w:t>
      </w:r>
      <w:r>
        <w:t xml:space="preserve"> znajdują się naprzeciwko siebie i toczą piłeczkę do siebie. </w:t>
      </w:r>
    </w:p>
    <w:p w14:paraId="2A246199" w14:textId="43F99519" w:rsidR="007F638F" w:rsidRDefault="007F638F" w:rsidP="007F638F">
      <w:r>
        <w:t>• W staniu – rzucają piłeczkę do siebie.</w:t>
      </w:r>
    </w:p>
    <w:p w14:paraId="128C71B1" w14:textId="77777777" w:rsidR="007F638F" w:rsidRDefault="007F638F" w:rsidP="007F638F">
      <w:r>
        <w:t xml:space="preserve"> • Na czworakach, w pewnej odległości od siebie – popychają piłeczki głowami, toczą je do partnerów. </w:t>
      </w:r>
    </w:p>
    <w:p w14:paraId="5B1F5810" w14:textId="77777777" w:rsidR="00750829" w:rsidRDefault="007F638F" w:rsidP="007F638F">
      <w:r>
        <w:t xml:space="preserve">• Segregowanie </w:t>
      </w:r>
      <w:r>
        <w:t>skarpetek, wg przynależności (skarpetki mamy, taty, siostry…..) i klocków wg kolorów</w:t>
      </w:r>
      <w:r>
        <w:t xml:space="preserve">. </w:t>
      </w:r>
      <w:r w:rsidR="00A53EB0">
        <w:t>Włóczka lub sznurek, skarpetki członków rodziny i klocki</w:t>
      </w:r>
      <w:r>
        <w:t xml:space="preserve"> w pięciu kolorach</w:t>
      </w:r>
      <w:r w:rsidR="00A53EB0">
        <w:t>.</w:t>
      </w:r>
    </w:p>
    <w:p w14:paraId="792A1F42" w14:textId="77777777" w:rsidR="00750829" w:rsidRDefault="00750829" w:rsidP="007F638F">
      <w:r>
        <w:t>Ćwiczenie 1.</w:t>
      </w:r>
    </w:p>
    <w:p w14:paraId="057E44F8" w14:textId="647394AC" w:rsidR="00A53EB0" w:rsidRDefault="00A53EB0" w:rsidP="007F638F">
      <w:r>
        <w:t xml:space="preserve"> Na podłodze układamy ze sznurka </w:t>
      </w:r>
      <w:r>
        <w:t>tyle pętli</w:t>
      </w:r>
      <w:r>
        <w:t xml:space="preserve"> ile</w:t>
      </w:r>
      <w:r>
        <w:t xml:space="preserve"> </w:t>
      </w:r>
      <w:r>
        <w:t>osób jest w</w:t>
      </w:r>
      <w:r>
        <w:t xml:space="preserve"> rodzin</w:t>
      </w:r>
      <w:r>
        <w:t>ie. Rodzic oznajmia dziecku, która pętla jest czyja (może umieścić w nich karteczki z imionami), następnie dziecko</w:t>
      </w:r>
      <w:r w:rsidR="00750829">
        <w:t xml:space="preserve"> </w:t>
      </w:r>
      <w:r>
        <w:t xml:space="preserve"> segreguje skarpetki w odpowiednie</w:t>
      </w:r>
      <w:r w:rsidR="00750829">
        <w:t xml:space="preserve"> miejsce. Przelicza je i porównuje, kto ma więcej, a kto mniej. Po skończonym ćwiczeniu odkłada je na miejsce przechowywania.</w:t>
      </w:r>
    </w:p>
    <w:p w14:paraId="0C1A1F81" w14:textId="4FA62C84" w:rsidR="00750829" w:rsidRDefault="00750829" w:rsidP="007F638F">
      <w:r>
        <w:t>Ćwiczenie 2.</w:t>
      </w:r>
    </w:p>
    <w:p w14:paraId="2F798D9F" w14:textId="2B613E53" w:rsidR="007F638F" w:rsidRDefault="00750829" w:rsidP="007F638F">
      <w:r>
        <w:t xml:space="preserve">W </w:t>
      </w:r>
      <w:r w:rsidR="007F638F">
        <w:t xml:space="preserve">pojemniku znajdują się </w:t>
      </w:r>
      <w:r>
        <w:t>klocki</w:t>
      </w:r>
      <w:r w:rsidR="007F638F">
        <w:t xml:space="preserve"> tych samych rozmiarów, </w:t>
      </w:r>
      <w:r>
        <w:t>ale w różnej ilości, (nie większej niż 6 z jednego koloru) i</w:t>
      </w:r>
      <w:r w:rsidR="007F638F">
        <w:t xml:space="preserve"> w różnych kolorach. Na podłodze leżą </w:t>
      </w:r>
      <w:r>
        <w:t>pętle</w:t>
      </w:r>
      <w:r w:rsidR="007F638F">
        <w:t xml:space="preserve"> (pięć).</w:t>
      </w:r>
      <w:r>
        <w:t xml:space="preserve"> Rodzic</w:t>
      </w:r>
      <w:r w:rsidR="007F638F">
        <w:t xml:space="preserve"> prosi dziec</w:t>
      </w:r>
      <w:r>
        <w:t>ko</w:t>
      </w:r>
      <w:r w:rsidR="007F638F">
        <w:t>, żeby umieści</w:t>
      </w:r>
      <w:r>
        <w:t>ło</w:t>
      </w:r>
      <w:r w:rsidR="007F638F">
        <w:t xml:space="preserve"> w </w:t>
      </w:r>
      <w:r w:rsidR="002D7689">
        <w:t>pętlach</w:t>
      </w:r>
      <w:r w:rsidR="007F638F">
        <w:t xml:space="preserve"> określone </w:t>
      </w:r>
      <w:r>
        <w:t>klocki</w:t>
      </w:r>
      <w:r w:rsidR="007F638F">
        <w:t xml:space="preserve">, np. − w pierwszej </w:t>
      </w:r>
      <w:r w:rsidR="002D7689">
        <w:t>pętli</w:t>
      </w:r>
      <w:r w:rsidR="007F638F">
        <w:t xml:space="preserve"> – różowe, − w drugiej – zielone, − w trzeciej – białe, − w czwartej – żółte, − w piątej – pomarańczowe. Dziec</w:t>
      </w:r>
      <w:r w:rsidR="002D7689">
        <w:t>ko</w:t>
      </w:r>
      <w:r w:rsidR="007F638F">
        <w:t xml:space="preserve"> segreguj</w:t>
      </w:r>
      <w:r w:rsidR="002D7689">
        <w:t>e</w:t>
      </w:r>
      <w:r w:rsidR="007F638F">
        <w:t xml:space="preserve"> </w:t>
      </w:r>
      <w:r>
        <w:t>klocki</w:t>
      </w:r>
      <w:r w:rsidR="007F638F">
        <w:t xml:space="preserve"> pod względem kolorów. Licz</w:t>
      </w:r>
      <w:r w:rsidR="002D7689">
        <w:t>y</w:t>
      </w:r>
      <w:r w:rsidR="007F638F">
        <w:t xml:space="preserve"> </w:t>
      </w:r>
      <w:r>
        <w:t>klocki</w:t>
      </w:r>
      <w:r w:rsidR="007F638F">
        <w:t xml:space="preserve"> w każdym kolorze. Wskazuj</w:t>
      </w:r>
      <w:r w:rsidR="002D7689">
        <w:t>e</w:t>
      </w:r>
      <w:r w:rsidR="007F638F">
        <w:t xml:space="preserve"> </w:t>
      </w:r>
      <w:r w:rsidR="002D7689">
        <w:t>pętlę</w:t>
      </w:r>
      <w:r w:rsidR="007F638F">
        <w:t xml:space="preserve"> z największą liczbą </w:t>
      </w:r>
      <w:r w:rsidR="002D7689">
        <w:t>klocków</w:t>
      </w:r>
      <w:r w:rsidR="007F638F">
        <w:t xml:space="preserve">, a potem – z najmniejszą. </w:t>
      </w:r>
    </w:p>
    <w:p w14:paraId="4CA0CD71" w14:textId="4ED9DDE7" w:rsidR="002D7689" w:rsidRDefault="002D7689" w:rsidP="007F638F">
      <w:r>
        <w:lastRenderedPageBreak/>
        <w:t>Zabawy z klasyfikowaniem przydadzą się w codziennym życiu, do inwencji państwa oddaję inne ćwiczenia, które przeprowadzić można w domowym zaciszu.</w:t>
      </w:r>
    </w:p>
    <w:p w14:paraId="28AEEA4C" w14:textId="78B0DE8E" w:rsidR="00984067" w:rsidRDefault="002D7689" w:rsidP="00984067">
      <w:r>
        <w:t xml:space="preserve">Według przedszkolnego programu </w:t>
      </w:r>
      <w:r w:rsidRPr="002D7689">
        <w:rPr>
          <w:i/>
          <w:iCs/>
        </w:rPr>
        <w:t>Matematyka na miarę</w:t>
      </w:r>
      <w:r>
        <w:rPr>
          <w:i/>
          <w:iCs/>
        </w:rPr>
        <w:t xml:space="preserve">, </w:t>
      </w:r>
      <w:r w:rsidRPr="002D7689">
        <w:t>matematyka jest</w:t>
      </w:r>
      <w:r>
        <w:t xml:space="preserve"> wokół nas i </w:t>
      </w:r>
      <w:r w:rsidR="00973CCE">
        <w:t>najlepiej nauczyć się jej poprzez codzienne czynności domowe.</w:t>
      </w:r>
    </w:p>
    <w:p w14:paraId="35263B0E" w14:textId="77FEF4B8" w:rsidR="00984067" w:rsidRPr="00C55698" w:rsidRDefault="00984067" w:rsidP="00C55698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fldChar w:fldCharType="begin"/>
      </w:r>
      <w:r>
        <w:instrText xml:space="preserve"> HYPERLINK "https://www.youtube.com/watch?v=n7OIPFcyZRU" </w:instrText>
      </w:r>
      <w:r>
        <w:fldChar w:fldCharType="separate"/>
      </w:r>
      <w:r>
        <w:rPr>
          <w:rStyle w:val="Hipercze"/>
        </w:rPr>
        <w:t>(54) MUZYCZNA GIMNASTYKA - ćwiczenia W PODSKOKACH | ODCINEK 1 - YouTube</w:t>
      </w:r>
      <w:r>
        <w:fldChar w:fldCharType="end"/>
      </w:r>
    </w:p>
    <w:p w14:paraId="0AFF2165" w14:textId="77777777" w:rsidR="00C55698" w:rsidRDefault="00C55698" w:rsidP="00C55698">
      <w:pPr>
        <w:pStyle w:val="Akapitzlist"/>
        <w:rPr>
          <w:rStyle w:val="Hipercze"/>
        </w:rPr>
      </w:pPr>
    </w:p>
    <w:p w14:paraId="41AD56A3" w14:textId="60B0D509" w:rsidR="0069743E" w:rsidRDefault="0069743E" w:rsidP="00C55698">
      <w:pPr>
        <w:pStyle w:val="Akapitzlist"/>
        <w:numPr>
          <w:ilvl w:val="0"/>
          <w:numId w:val="1"/>
        </w:numPr>
      </w:pPr>
      <w:r>
        <w:t>P</w:t>
      </w:r>
      <w:r>
        <w:t xml:space="preserve">oruszanie się według słów rymowanki. </w:t>
      </w:r>
      <w:r>
        <w:t>(Zalecana nauka rymowanki</w:t>
      </w:r>
      <w:r w:rsidR="00C55698">
        <w:t>)</w:t>
      </w:r>
    </w:p>
    <w:p w14:paraId="3280E9DB" w14:textId="77777777" w:rsidR="0069743E" w:rsidRDefault="0069743E" w:rsidP="0069743E">
      <w:r>
        <w:t xml:space="preserve">Zrób do przodu cztery kroki i wykonaj dwa podskoki. </w:t>
      </w:r>
    </w:p>
    <w:p w14:paraId="6A939EC5" w14:textId="77777777" w:rsidR="0069743E" w:rsidRDefault="0069743E" w:rsidP="0069743E">
      <w:r>
        <w:t xml:space="preserve">Zrób do tyłu kroki trzy, </w:t>
      </w:r>
    </w:p>
    <w:p w14:paraId="52D3EE2A" w14:textId="77777777" w:rsidR="0069743E" w:rsidRDefault="0069743E" w:rsidP="0069743E">
      <w:r>
        <w:t>potem krzyknij: raz, dwa, trzy!</w:t>
      </w:r>
    </w:p>
    <w:p w14:paraId="58D2C8EF" w14:textId="77777777" w:rsidR="0069743E" w:rsidRDefault="0069743E" w:rsidP="0069743E">
      <w:r>
        <w:t xml:space="preserve"> Lewą ręką dotknij czoła, </w:t>
      </w:r>
    </w:p>
    <w:p w14:paraId="4BC08CB1" w14:textId="77777777" w:rsidR="0069743E" w:rsidRDefault="0069743E" w:rsidP="0069743E">
      <w:r>
        <w:t xml:space="preserve">no i obróć się dokoła. </w:t>
      </w:r>
    </w:p>
    <w:p w14:paraId="670758CA" w14:textId="2FA4EDE8" w:rsidR="0069743E" w:rsidRDefault="00A00888" w:rsidP="0069743E">
      <w:r>
        <w:t>Zrób w</w:t>
      </w:r>
      <w:r w:rsidR="0069743E">
        <w:t xml:space="preserve"> prawą stronę kroków pięć – </w:t>
      </w:r>
      <w:r>
        <w:t xml:space="preserve">bo </w:t>
      </w:r>
      <w:r w:rsidR="007B1585">
        <w:t>napewno</w:t>
      </w:r>
      <w:r w:rsidR="0069743E">
        <w:t xml:space="preserve"> masz na to chęć. </w:t>
      </w:r>
    </w:p>
    <w:p w14:paraId="5D34A7EA" w14:textId="4955DCA7" w:rsidR="0069743E" w:rsidRDefault="0069743E" w:rsidP="0069743E">
      <w:r>
        <w:t>Potem w lewą stronę</w:t>
      </w:r>
      <w:r w:rsidR="007B1585">
        <w:t xml:space="preserve"> kroki dwa i zaśpiewaj tra- la -la</w:t>
      </w:r>
      <w:r>
        <w:t xml:space="preserve">. </w:t>
      </w:r>
    </w:p>
    <w:p w14:paraId="4B83F2FD" w14:textId="38171368" w:rsidR="0069743E" w:rsidRDefault="0069743E" w:rsidP="0069743E">
      <w:r>
        <w:t xml:space="preserve">• Ćwiczenia rozwijające ruchy gałek ocznych. </w:t>
      </w:r>
      <w:r>
        <w:t>Rodzic</w:t>
      </w:r>
      <w:r>
        <w:t xml:space="preserve"> przygotowuje różną liczbę zabawek. Dzieci liczą je głośno, łącząc liczenie z mrugnięciami.</w:t>
      </w:r>
    </w:p>
    <w:p w14:paraId="4CFE855F" w14:textId="77777777" w:rsidR="00C55698" w:rsidRDefault="00C55698" w:rsidP="00C55698">
      <w:pPr>
        <w:pStyle w:val="Akapitzlist"/>
        <w:numPr>
          <w:ilvl w:val="0"/>
          <w:numId w:val="1"/>
        </w:numPr>
      </w:pPr>
      <w:r>
        <w:t>Masaż relaksacyjny. Do rymowanki dziec</w:t>
      </w:r>
      <w:r>
        <w:t>ko</w:t>
      </w:r>
      <w:r>
        <w:t xml:space="preserve"> </w:t>
      </w:r>
      <w:r>
        <w:t>przygotowuje się z rodzicem</w:t>
      </w:r>
      <w:r>
        <w:t xml:space="preserve">. </w:t>
      </w:r>
    </w:p>
    <w:p w14:paraId="5BDF8DF8" w14:textId="7F65F185" w:rsidR="00C55698" w:rsidRDefault="00C55698" w:rsidP="00C55698">
      <w:pPr>
        <w:ind w:left="360"/>
      </w:pPr>
      <w:r>
        <w:t>Jedno z nich kładzie się na dywanie, a drugie wykonuje ćwiczenia na jego plecach</w:t>
      </w:r>
      <w:r>
        <w:t xml:space="preserve"> i zamiana.</w:t>
      </w:r>
    </w:p>
    <w:p w14:paraId="1AE68362" w14:textId="28E54E9F" w:rsidR="00C55698" w:rsidRDefault="00C55698" w:rsidP="00C55698">
      <w:pPr>
        <w:pStyle w:val="Akapitzlist"/>
        <w:jc w:val="center"/>
      </w:pPr>
      <w:r>
        <w:t>Dziecko:</w:t>
      </w:r>
    </w:p>
    <w:p w14:paraId="0F34B21E" w14:textId="6347567F" w:rsidR="00C55698" w:rsidRDefault="00C55698" w:rsidP="00C55698">
      <w:pPr>
        <w:pStyle w:val="Akapitzlist"/>
      </w:pPr>
      <w:r>
        <w:t xml:space="preserve">Świeci słonko, świeci, </w:t>
      </w:r>
      <w:r>
        <w:t xml:space="preserve">               </w:t>
      </w:r>
      <w:r>
        <w:t>rysuje słonko na plecach partnera,</w:t>
      </w:r>
    </w:p>
    <w:p w14:paraId="1C5CBEA7" w14:textId="42CE1FFA" w:rsidR="00C55698" w:rsidRDefault="00C55698" w:rsidP="00C55698">
      <w:pPr>
        <w:pStyle w:val="Akapitzlist"/>
      </w:pPr>
      <w:r>
        <w:t xml:space="preserve">a chmurka się skrada, </w:t>
      </w:r>
      <w:r>
        <w:t xml:space="preserve">               </w:t>
      </w:r>
      <w:r>
        <w:t xml:space="preserve">rysuje małą chmurkę, </w:t>
      </w:r>
    </w:p>
    <w:p w14:paraId="72934A4A" w14:textId="77777777" w:rsidR="00C55698" w:rsidRDefault="00C55698" w:rsidP="00C55698">
      <w:pPr>
        <w:pStyle w:val="Akapitzlist"/>
      </w:pPr>
      <w:r>
        <w:t>zasłoniła słonko,</w:t>
      </w:r>
      <w:r>
        <w:t xml:space="preserve">                        </w:t>
      </w:r>
      <w:r>
        <w:t xml:space="preserve"> rysuje dużą chmurkę,</w:t>
      </w:r>
    </w:p>
    <w:p w14:paraId="2D63D2D4" w14:textId="6811C11B" w:rsidR="00C55698" w:rsidRDefault="00C55698" w:rsidP="00C55698">
      <w:pPr>
        <w:pStyle w:val="Akapitzlist"/>
      </w:pPr>
      <w:r>
        <w:t xml:space="preserve">będzie deszczyk padać. </w:t>
      </w:r>
      <w:r>
        <w:t xml:space="preserve">            </w:t>
      </w:r>
      <w:r>
        <w:t>uderza palcami, naśladując padający deszcz.</w:t>
      </w:r>
    </w:p>
    <w:p w14:paraId="39B1C7F5" w14:textId="04EF7D05" w:rsidR="0069743E" w:rsidRDefault="0069743E" w:rsidP="00C55698">
      <w:pPr>
        <w:pStyle w:val="Akapitzlist"/>
      </w:pPr>
    </w:p>
    <w:p w14:paraId="729BEC79" w14:textId="24A0E184" w:rsidR="00C55698" w:rsidRPr="0069743E" w:rsidRDefault="00C55698" w:rsidP="00C55698">
      <w:pPr>
        <w:pStyle w:val="Akapitzlist"/>
      </w:pPr>
      <w:r>
        <w:t>Życzę owocnej pracy i zasłużonego relaksu.</w:t>
      </w:r>
    </w:p>
    <w:sectPr w:rsidR="00C55698" w:rsidRPr="0069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E2A"/>
    <w:multiLevelType w:val="hybridMultilevel"/>
    <w:tmpl w:val="2F32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67"/>
    <w:rsid w:val="00107507"/>
    <w:rsid w:val="001B49AD"/>
    <w:rsid w:val="002D7689"/>
    <w:rsid w:val="0069743E"/>
    <w:rsid w:val="00750829"/>
    <w:rsid w:val="007B1585"/>
    <w:rsid w:val="007F638F"/>
    <w:rsid w:val="008F177F"/>
    <w:rsid w:val="00973CCE"/>
    <w:rsid w:val="00984067"/>
    <w:rsid w:val="00A00888"/>
    <w:rsid w:val="00A53EB0"/>
    <w:rsid w:val="00C55698"/>
    <w:rsid w:val="00D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5159"/>
  <w15:chartTrackingRefBased/>
  <w15:docId w15:val="{0FEE4C1F-FB12-43C1-8B14-EF4B51D1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40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49A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B158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2021-04-08T20:00:00Z</dcterms:created>
  <dcterms:modified xsi:type="dcterms:W3CDTF">2021-04-08T22:06:00Z</dcterms:modified>
</cp:coreProperties>
</file>